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57" w:rsidRPr="008B0457" w:rsidRDefault="008B0457" w:rsidP="008B0457">
      <w:pPr>
        <w:pStyle w:val="Nessunaspaziatura"/>
        <w:jc w:val="center"/>
        <w:rPr>
          <w:rFonts w:ascii="Arial" w:hAnsi="Arial" w:cs="Arial"/>
          <w:sz w:val="24"/>
          <w:szCs w:val="24"/>
          <w:u w:val="single"/>
        </w:rPr>
      </w:pPr>
      <w:r w:rsidRPr="008B0457">
        <w:rPr>
          <w:rFonts w:ascii="Arial" w:hAnsi="Arial" w:cs="Arial"/>
          <w:sz w:val="24"/>
          <w:szCs w:val="24"/>
          <w:u w:val="single"/>
        </w:rPr>
        <w:t xml:space="preserve">LA LEGGENDA </w:t>
      </w:r>
      <w:proofErr w:type="spellStart"/>
      <w:r w:rsidRPr="008B0457">
        <w:rPr>
          <w:rFonts w:ascii="Arial" w:hAnsi="Arial" w:cs="Arial"/>
          <w:sz w:val="24"/>
          <w:szCs w:val="24"/>
          <w:u w:val="single"/>
        </w:rPr>
        <w:t>DI</w:t>
      </w:r>
      <w:proofErr w:type="spellEnd"/>
      <w:r w:rsidRPr="008B0457">
        <w:rPr>
          <w:rFonts w:ascii="Arial" w:hAnsi="Arial" w:cs="Arial"/>
          <w:sz w:val="24"/>
          <w:szCs w:val="24"/>
          <w:u w:val="single"/>
        </w:rPr>
        <w:t xml:space="preserve"> S. NICOLA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Nella sacrestia della chiesa di </w:t>
      </w:r>
      <w:proofErr w:type="spellStart"/>
      <w:r w:rsidRPr="008B0457">
        <w:rPr>
          <w:rFonts w:ascii="Arial" w:hAnsi="Arial" w:cs="Arial"/>
          <w:sz w:val="24"/>
          <w:szCs w:val="24"/>
        </w:rPr>
        <w:t>Mandriola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(la "sacrestia"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una stanza dove i sacerdoti si preparano con le vesti liturgiche per la Messa e per i riti sacri) viene custodita una tela del 1600 di autore ignoto, di notevole pregio artistico, raffigurante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da Bari.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Spesso il Santo raffigurato viene scambiato per </w:t>
      </w:r>
      <w:proofErr w:type="spellStart"/>
      <w:r w:rsidRPr="008B0457">
        <w:rPr>
          <w:rFonts w:ascii="Arial" w:hAnsi="Arial" w:cs="Arial"/>
          <w:sz w:val="24"/>
          <w:szCs w:val="24"/>
        </w:rPr>
        <w:t>S.Bellino</w:t>
      </w:r>
      <w:proofErr w:type="spellEnd"/>
      <w:r w:rsidRPr="008B0457">
        <w:rPr>
          <w:rFonts w:ascii="Arial" w:hAnsi="Arial" w:cs="Arial"/>
          <w:sz w:val="24"/>
          <w:szCs w:val="24"/>
        </w:rPr>
        <w:t>, Vescovo di Padova del 1128 grande pastore della nostra Diocesi; dedic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la sua vita alla riforma delle parrocchie, all'istruzione religiosa del popolo, alla carit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 xml:space="preserve">... venne ucciso da un sicario a </w:t>
      </w:r>
      <w:proofErr w:type="spellStart"/>
      <w:r w:rsidRPr="008B0457">
        <w:rPr>
          <w:rFonts w:ascii="Arial" w:hAnsi="Arial" w:cs="Arial"/>
          <w:sz w:val="24"/>
          <w:szCs w:val="24"/>
        </w:rPr>
        <w:t>Vangadizza</w:t>
      </w:r>
      <w:proofErr w:type="spellEnd"/>
      <w:r w:rsidRPr="008B0457">
        <w:rPr>
          <w:rFonts w:ascii="Arial" w:hAnsi="Arial" w:cs="Arial"/>
          <w:sz w:val="24"/>
          <w:szCs w:val="24"/>
        </w:rPr>
        <w:t>, (RO) (1148) dove era in visita pastorale.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B0457">
        <w:rPr>
          <w:rFonts w:ascii="Arial" w:hAnsi="Arial" w:cs="Arial"/>
          <w:sz w:val="24"/>
          <w:szCs w:val="24"/>
        </w:rPr>
        <w:t>Mandriola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, in Via </w:t>
      </w:r>
      <w:proofErr w:type="spellStart"/>
      <w:r w:rsidRPr="008B0457">
        <w:rPr>
          <w:rFonts w:ascii="Arial" w:hAnsi="Arial" w:cs="Arial"/>
          <w:sz w:val="24"/>
          <w:szCs w:val="24"/>
        </w:rPr>
        <w:t>S.Bellino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abbiamo una chiesetta-oratorio dedicata a appunto a </w:t>
      </w:r>
      <w:proofErr w:type="spellStart"/>
      <w:r w:rsidRPr="008B0457">
        <w:rPr>
          <w:rFonts w:ascii="Arial" w:hAnsi="Arial" w:cs="Arial"/>
          <w:sz w:val="24"/>
          <w:szCs w:val="24"/>
        </w:rPr>
        <w:t>S.Bellino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Vescovo; molto venerato a Padova e a Rovigo. Nelle nostre chiese di Padova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facile trovare un altare dedicato a </w:t>
      </w:r>
      <w:proofErr w:type="spellStart"/>
      <w:r w:rsidRPr="008B0457">
        <w:rPr>
          <w:rFonts w:ascii="Arial" w:hAnsi="Arial" w:cs="Arial"/>
          <w:sz w:val="24"/>
          <w:szCs w:val="24"/>
        </w:rPr>
        <w:t>S.Bellino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, come non mancano mai altari o statue della Vergine, di </w:t>
      </w:r>
      <w:proofErr w:type="spellStart"/>
      <w:r w:rsidRPr="008B0457">
        <w:rPr>
          <w:rFonts w:ascii="Arial" w:hAnsi="Arial" w:cs="Arial"/>
          <w:sz w:val="24"/>
          <w:szCs w:val="24"/>
        </w:rPr>
        <w:t>S.Giuseppe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8B0457">
        <w:rPr>
          <w:rFonts w:ascii="Arial" w:hAnsi="Arial" w:cs="Arial"/>
          <w:sz w:val="24"/>
          <w:szCs w:val="24"/>
        </w:rPr>
        <w:t>S.Antonio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, di </w:t>
      </w:r>
      <w:proofErr w:type="spellStart"/>
      <w:r w:rsidRPr="008B0457">
        <w:rPr>
          <w:rFonts w:ascii="Arial" w:hAnsi="Arial" w:cs="Arial"/>
          <w:sz w:val="24"/>
          <w:szCs w:val="24"/>
        </w:rPr>
        <w:t>S.Rocco</w:t>
      </w:r>
      <w:proofErr w:type="spellEnd"/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A differenza di </w:t>
      </w:r>
      <w:proofErr w:type="spellStart"/>
      <w:r w:rsidRPr="008B0457">
        <w:rPr>
          <w:rFonts w:ascii="Arial" w:hAnsi="Arial" w:cs="Arial"/>
          <w:sz w:val="24"/>
          <w:szCs w:val="24"/>
        </w:rPr>
        <w:t>S.Bellino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la cui devozione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localizzata a Padova e a Rovigo,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da Bari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uno dei santi pi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 conosciuti e amati di tutti i tempi e in tutti i paesi del mondo.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visse in Licia, nell'Asia Minore (odierna Turchia) tra il 330 e il 390 d.C. al tempo dell'imperatore Costantino e fu Vescovo di Mira (Mira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una citt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 xml:space="preserve"> a Sud della Turchia, sulle coste del mar Ionio davanti all'isola di Cipro) e a Mira il Vescovo Nicola mor</w:t>
      </w:r>
      <w:r w:rsidR="0082252C">
        <w:rPr>
          <w:rFonts w:ascii="Arial" w:hAnsi="Tahoma" w:cs="Arial"/>
          <w:sz w:val="24"/>
          <w:szCs w:val="24"/>
        </w:rPr>
        <w:t>ì</w:t>
      </w:r>
      <w:r w:rsidRPr="008B0457">
        <w:rPr>
          <w:rFonts w:ascii="Arial" w:hAnsi="Arial" w:cs="Arial"/>
          <w:sz w:val="24"/>
          <w:szCs w:val="24"/>
        </w:rPr>
        <w:t>, venerato subito come un Santo.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Nella prima crociata (1099) alcuni soldati cristiani di Bari, nel viaggio di ritorno passando per Mira, citt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 xml:space="preserve"> ormai abitata dai Turchi islamici, si portarono dietro le reliquie di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>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I crociati erano famosi per spogliare i luoghi sacri e le chiese orientali dove passavano; le reliquie dei santi e dei martiri costituivano un bottino di guerra molto ambito... potevano diventare merce di scambio; veniva considerato un commercio lecito, oltre che ben pagato.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E' cos</w:t>
      </w:r>
      <w:r w:rsidR="0082252C">
        <w:rPr>
          <w:rFonts w:ascii="Arial" w:hAnsi="Tahoma" w:cs="Arial"/>
          <w:sz w:val="24"/>
          <w:szCs w:val="24"/>
        </w:rPr>
        <w:t>ì</w:t>
      </w:r>
      <w:r w:rsidRPr="008B0457">
        <w:rPr>
          <w:rFonts w:ascii="Arial" w:hAnsi="Arial" w:cs="Arial"/>
          <w:sz w:val="24"/>
          <w:szCs w:val="24"/>
        </w:rPr>
        <w:t xml:space="preserve"> che a Venezia abbiamo il corpo di </w:t>
      </w:r>
      <w:proofErr w:type="spellStart"/>
      <w:r w:rsidRPr="008B0457">
        <w:rPr>
          <w:rFonts w:ascii="Arial" w:hAnsi="Arial" w:cs="Arial"/>
          <w:sz w:val="24"/>
          <w:szCs w:val="24"/>
        </w:rPr>
        <w:t>S.Marco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autore del secondo Vangelo e a Padova, nella Basilica di </w:t>
      </w:r>
      <w:proofErr w:type="spellStart"/>
      <w:r w:rsidRPr="008B0457">
        <w:rPr>
          <w:rFonts w:ascii="Arial" w:hAnsi="Arial" w:cs="Arial"/>
          <w:sz w:val="24"/>
          <w:szCs w:val="24"/>
        </w:rPr>
        <w:t>S.Giustina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, viene venerato il corpo di </w:t>
      </w:r>
      <w:proofErr w:type="spellStart"/>
      <w:r w:rsidRPr="008B0457">
        <w:rPr>
          <w:rFonts w:ascii="Arial" w:hAnsi="Arial" w:cs="Arial"/>
          <w:sz w:val="24"/>
          <w:szCs w:val="24"/>
        </w:rPr>
        <w:t>S.Luca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Evangelista.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Le reliquie di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portate a Bari furono accolte con grandissimo onore e vennero conservate nella celebre cattedrale che forma il vanto artistico e spirituale del grande porto pugliese.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Da Bari il culto di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accompagnato da molti miracoli e da varie storie leggendarie corse per tutte le regioni del Sud d'Italia, in Grecia, nella Dalmazia, in Turchia... giungendo fino alla lontana Russia e nella penisola scandinava.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, otto secoli prima di </w:t>
      </w:r>
      <w:proofErr w:type="spellStart"/>
      <w:r w:rsidRPr="008B0457">
        <w:rPr>
          <w:rFonts w:ascii="Arial" w:hAnsi="Arial" w:cs="Arial"/>
          <w:sz w:val="24"/>
          <w:szCs w:val="24"/>
        </w:rPr>
        <w:t>S.Francesco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(1182-1226), era considerato, grazie ai suoi miracoli, il santo della carit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>, della povert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>, dell'attenzione verso le persone semplici, povere, indifese....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Le storie e le leggende che circondano la vita del Santo sono cos</w:t>
      </w:r>
      <w:r w:rsidR="0082252C">
        <w:rPr>
          <w:rFonts w:ascii="Arial" w:hAnsi="Tahoma" w:cs="Arial"/>
          <w:sz w:val="24"/>
          <w:szCs w:val="24"/>
        </w:rPr>
        <w:t>ì</w:t>
      </w:r>
      <w:r w:rsidRPr="008B0457">
        <w:rPr>
          <w:rFonts w:ascii="Arial" w:hAnsi="Arial" w:cs="Arial"/>
          <w:sz w:val="24"/>
          <w:szCs w:val="24"/>
        </w:rPr>
        <w:t xml:space="preserve"> varie e numerose che si potrebbero scrivere alcuni libri in proposito.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considerato il Patrono dei marinai, </w:t>
      </w:r>
      <w:proofErr w:type="spellStart"/>
      <w:r w:rsidRPr="008B0457">
        <w:rPr>
          <w:rFonts w:ascii="Arial" w:hAnsi="Arial" w:cs="Arial"/>
          <w:sz w:val="24"/>
          <w:szCs w:val="24"/>
        </w:rPr>
        <w:t>perch</w:t>
      </w:r>
      <w:r w:rsidR="0082252C">
        <w:rPr>
          <w:rFonts w:ascii="Arial" w:hAnsi="Tahoma" w:cs="Arial"/>
          <w:sz w:val="24"/>
          <w:szCs w:val="24"/>
        </w:rPr>
        <w:t>è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una leggenda narra che salv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alcuni marinai ormai in procinto di affondare con la loro nave... il Santo salv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marinai e nave.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E' considerato pure il Protettore delle scuole e degli scolari, </w:t>
      </w:r>
      <w:proofErr w:type="spellStart"/>
      <w:r w:rsidRPr="008B0457">
        <w:rPr>
          <w:rFonts w:ascii="Arial" w:hAnsi="Arial" w:cs="Arial"/>
          <w:sz w:val="24"/>
          <w:szCs w:val="24"/>
        </w:rPr>
        <w:t>perch</w:t>
      </w:r>
      <w:r w:rsidR="0082252C">
        <w:rPr>
          <w:rFonts w:ascii="Arial" w:hAnsi="Tahoma" w:cs="Arial"/>
          <w:sz w:val="24"/>
          <w:szCs w:val="24"/>
        </w:rPr>
        <w:t>è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con le sue offerte aiut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alcuni ragazzi a lasciare la cattiva strada e a continuare gli studi.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L'immagine pi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 famosa di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(conservata nella nostra sacrestia)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quella che lo raffigura vestito con le vesti episcopali: il caratteristico copricapo a due punte, il bastone pastorale segno della potest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 xml:space="preserve"> di Vescovo... e in mano oltre al pastorale il santo tiene un libro sacro (le Scritture) e sul libro sono raffigurati tre globi d'oro... tre palle d'oro (grosse quanto una palla da golf), di grande valore.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Racconta la leggenda che a Bari un padre poverissimo aveva deciso di mettere sulla strada (farle prostituire) le tre bellissime figlie </w:t>
      </w:r>
      <w:proofErr w:type="spellStart"/>
      <w:r w:rsidRPr="008B0457">
        <w:rPr>
          <w:rFonts w:ascii="Arial" w:hAnsi="Arial" w:cs="Arial"/>
          <w:sz w:val="24"/>
          <w:szCs w:val="24"/>
        </w:rPr>
        <w:t>perch</w:t>
      </w:r>
      <w:r w:rsidR="0082252C">
        <w:rPr>
          <w:rFonts w:ascii="Arial" w:hAnsi="Tahoma" w:cs="Arial"/>
          <w:sz w:val="24"/>
          <w:szCs w:val="24"/>
        </w:rPr>
        <w:t>è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non sapeva come sfamarle n</w:t>
      </w:r>
      <w:r w:rsidR="0082252C">
        <w:rPr>
          <w:rFonts w:ascii="Arial" w:hAnsi="Tahoma" w:cs="Arial"/>
          <w:sz w:val="24"/>
          <w:szCs w:val="24"/>
        </w:rPr>
        <w:t>e</w:t>
      </w:r>
      <w:r w:rsidR="0082252C">
        <w:rPr>
          <w:rFonts w:ascii="Arial" w:hAnsi="Tahoma" w:cs="Arial"/>
          <w:sz w:val="24"/>
          <w:szCs w:val="24"/>
        </w:rPr>
        <w:t>’</w:t>
      </w:r>
      <w:r w:rsidRPr="008B0457">
        <w:rPr>
          <w:rFonts w:ascii="Arial" w:hAnsi="Arial" w:cs="Arial"/>
          <w:sz w:val="24"/>
          <w:szCs w:val="24"/>
        </w:rPr>
        <w:t xml:space="preserve"> come procurare loro la dote necessaria per sposarle.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intervenne dal cielo; e una notte </w:t>
      </w:r>
      <w:r w:rsidRPr="008B0457">
        <w:rPr>
          <w:rFonts w:ascii="Arial" w:hAnsi="Arial" w:cs="Arial"/>
          <w:sz w:val="24"/>
          <w:szCs w:val="24"/>
        </w:rPr>
        <w:lastRenderedPageBreak/>
        <w:t>venne in persona nei pressi della povera casa e gett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dentro la cucina, attraverso le finestre aperte, tre globi d'oro...</w:t>
      </w:r>
      <w:r w:rsidRPr="008B0457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8B0457">
        <w:rPr>
          <w:rFonts w:ascii="Arial" w:hAnsi="Arial" w:cs="Arial"/>
          <w:sz w:val="24"/>
          <w:szCs w:val="24"/>
        </w:rPr>
        <w:t>(si vede che in cielo non si trovano le nostre comuni monete, ma solo pezzi d'oro, lingotti e palle d'oro....)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Il padre vedendo quelle tre palle d'oro non pens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pi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 di mettere sulla strada le figlie, ma us</w:t>
      </w:r>
      <w:r w:rsidR="0082252C">
        <w:rPr>
          <w:rFonts w:ascii="Arial" w:hAnsi="Tahoma" w:cs="Arial"/>
          <w:sz w:val="24"/>
          <w:szCs w:val="24"/>
        </w:rPr>
        <w:t>ò</w:t>
      </w:r>
      <w:r w:rsidRPr="008B0457">
        <w:rPr>
          <w:rFonts w:ascii="Arial" w:hAnsi="Arial" w:cs="Arial"/>
          <w:sz w:val="24"/>
          <w:szCs w:val="24"/>
        </w:rPr>
        <w:t xml:space="preserve"> il piccolo tesoro per sfamare la sua famiglia e per procurare la dote alle giovani... sottraendole a una vita infame.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Per cui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protettore anche delle ragazze di strada.... una specie di "don </w:t>
      </w:r>
      <w:proofErr w:type="spellStart"/>
      <w:r w:rsidRPr="008B0457">
        <w:rPr>
          <w:rFonts w:ascii="Arial" w:hAnsi="Arial" w:cs="Arial"/>
          <w:sz w:val="24"/>
          <w:szCs w:val="24"/>
        </w:rPr>
        <w:t>Bensi</w:t>
      </w:r>
      <w:proofErr w:type="spellEnd"/>
      <w:r w:rsidRPr="008B0457">
        <w:rPr>
          <w:rFonts w:ascii="Arial" w:hAnsi="Arial" w:cs="Arial"/>
          <w:sz w:val="24"/>
          <w:szCs w:val="24"/>
        </w:rPr>
        <w:t>" di 1600 anni fa.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Altre storie parlano di miracolose elargizioni di cibo, di moltiplicazione di pani, di esecuzioni capitali sospese, di giuramenti falsi smascherati dal Santo, di bambini e famiglie miserabili aiutate a vivere.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stato una specie di </w:t>
      </w:r>
      <w:proofErr w:type="spellStart"/>
      <w:r w:rsidRPr="008B0457">
        <w:rPr>
          <w:rFonts w:ascii="Arial" w:hAnsi="Arial" w:cs="Arial"/>
          <w:sz w:val="24"/>
          <w:szCs w:val="24"/>
        </w:rPr>
        <w:t>S.Francesco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d'Assisi, </w:t>
      </w:r>
      <w:proofErr w:type="spellStart"/>
      <w:r w:rsidRPr="008B0457">
        <w:rPr>
          <w:rFonts w:ascii="Arial" w:hAnsi="Arial" w:cs="Arial"/>
          <w:sz w:val="24"/>
          <w:szCs w:val="24"/>
        </w:rPr>
        <w:t>S.Antonio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da Padova e don </w:t>
      </w:r>
      <w:proofErr w:type="spellStart"/>
      <w:r w:rsidRPr="008B0457">
        <w:rPr>
          <w:rFonts w:ascii="Arial" w:hAnsi="Arial" w:cs="Arial"/>
          <w:sz w:val="24"/>
          <w:szCs w:val="24"/>
        </w:rPr>
        <w:t>Bensi</w:t>
      </w:r>
      <w:proofErr w:type="spellEnd"/>
      <w:r w:rsidRPr="008B0457">
        <w:rPr>
          <w:rFonts w:ascii="Arial" w:hAnsi="Arial" w:cs="Arial"/>
          <w:sz w:val="24"/>
          <w:szCs w:val="24"/>
        </w:rPr>
        <w:t>.... messi insieme.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Ce n'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abbastanza insomma per giustificare la fama europea - anzi mondiale - di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Vescovo di Mira e Patrono di Bari.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Nel secolo scorso, "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", il Santo sempre presente e pronto a far doni e a portare regali a tutti i poveri... con gli anni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stato identificato con il benefico personaggio natalizio che porta doni ai bambini: "Babbo Natale". "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" poi (attraverso il tedesco </w:t>
      </w:r>
      <w:proofErr w:type="spellStart"/>
      <w:r w:rsidRPr="008B0457">
        <w:rPr>
          <w:rFonts w:ascii="Arial" w:hAnsi="Arial" w:cs="Arial"/>
          <w:sz w:val="24"/>
          <w:szCs w:val="24"/>
        </w:rPr>
        <w:t>Nikolaus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= Nicola)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diventato "Santa Claus"... ma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sempre il medesimo personaggio che noi chiamiamo: "Babbo Natale".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"Babbo Natale" non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Ges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 Bambino... e non si fa festa per "Babbo Natale" che non esiste se non nella fantasia; noi a Natale facciamo festa per la nascita di Ges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... che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una Persona reale e speciale.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"Santa Claus" (in Germania e Paesi scandinavi) o "Babbo Natale" (per noi in Italia)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sempre lo stesso personaggio fantastico, con due nomi;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il simbolo di tutte le persone che ci vogliono bene e ci fanno dei doni.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Per cui anche oggi, per quanto trasfigurato, laicizzato, commercializzato il Vescovo di Bari </w:t>
      </w:r>
      <w:proofErr w:type="spellStart"/>
      <w:r w:rsidRPr="008B0457">
        <w:rPr>
          <w:rFonts w:ascii="Arial" w:hAnsi="Arial" w:cs="Arial"/>
          <w:sz w:val="24"/>
          <w:szCs w:val="24"/>
        </w:rPr>
        <w:t>S.Nicola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resta ancora immagine tangibile di generosit</w:t>
      </w:r>
      <w:r w:rsidR="0082252C">
        <w:rPr>
          <w:rFonts w:ascii="Arial" w:hAnsi="Tahoma" w:cs="Arial"/>
          <w:sz w:val="24"/>
          <w:szCs w:val="24"/>
        </w:rPr>
        <w:t>à</w:t>
      </w:r>
      <w:r w:rsidRPr="008B0457">
        <w:rPr>
          <w:rFonts w:ascii="Arial" w:hAnsi="Arial" w:cs="Arial"/>
          <w:sz w:val="24"/>
          <w:szCs w:val="24"/>
        </w:rPr>
        <w:t xml:space="preserve"> e di affetto, simbolo di amore verso il prossimo e verso i bambini.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Natale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la nascita di Ges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, "dono" di Dio Padre a noi; Dio ci dona suo Figlio e noi, a nostra volta, offriamo dei doni ai bambini per imitare Dio che si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fatto dono a noi,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 xml:space="preserve">Il dono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un segno di amore... con la differenza che Dio ha offerto "se stesso", mentre noi diamo qualcosa di "esterno" a noi...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Cos</w:t>
      </w:r>
      <w:r w:rsidR="0082252C">
        <w:rPr>
          <w:rFonts w:ascii="Arial" w:hAnsi="Tahoma" w:cs="Arial"/>
          <w:sz w:val="24"/>
          <w:szCs w:val="24"/>
        </w:rPr>
        <w:t>ì</w:t>
      </w:r>
      <w:r w:rsidRPr="008B0457">
        <w:rPr>
          <w:rFonts w:ascii="Arial" w:hAnsi="Arial" w:cs="Arial"/>
          <w:sz w:val="24"/>
          <w:szCs w:val="24"/>
        </w:rPr>
        <w:t xml:space="preserve"> nella notte di </w:t>
      </w:r>
      <w:proofErr w:type="spellStart"/>
      <w:r w:rsidRPr="008B0457">
        <w:rPr>
          <w:rFonts w:ascii="Arial" w:hAnsi="Arial" w:cs="Arial"/>
          <w:sz w:val="24"/>
          <w:szCs w:val="24"/>
        </w:rPr>
        <w:t>S.Lucia</w:t>
      </w:r>
      <w:proofErr w:type="spellEnd"/>
      <w:r w:rsidRPr="008B0457">
        <w:rPr>
          <w:rFonts w:ascii="Arial" w:hAnsi="Arial" w:cs="Arial"/>
          <w:sz w:val="24"/>
          <w:szCs w:val="24"/>
        </w:rPr>
        <w:t xml:space="preserve"> (13 Dicembre) e nella notte del 6 gennaio - Epifania "Befana" abbiamo immaginato che dei "personaggi fantastici" passano di casa in casa per portare dei regali ai bambini.... e qualche volta anche ai grandi...</w:t>
      </w:r>
    </w:p>
    <w:p w:rsidR="008B0457" w:rsidRPr="008B0457" w:rsidRDefault="008B0457" w:rsidP="008B0457">
      <w:pPr>
        <w:pStyle w:val="Nessunaspaziatura"/>
        <w:rPr>
          <w:rFonts w:ascii="Arial" w:hAnsi="Arial" w:cs="Arial"/>
          <w:sz w:val="24"/>
          <w:szCs w:val="24"/>
        </w:rPr>
      </w:pPr>
      <w:r w:rsidRPr="008B0457">
        <w:rPr>
          <w:rFonts w:ascii="Arial" w:hAnsi="Arial" w:cs="Arial"/>
          <w:sz w:val="24"/>
          <w:szCs w:val="24"/>
        </w:rPr>
        <w:t>Il dono pi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 desiderato comunque dai bambini e il meno costoso, ma il pi</w:t>
      </w:r>
      <w:r w:rsidR="0082252C">
        <w:rPr>
          <w:rFonts w:ascii="Arial" w:hAnsi="Tahoma" w:cs="Arial"/>
          <w:sz w:val="24"/>
          <w:szCs w:val="24"/>
        </w:rPr>
        <w:t>ù</w:t>
      </w:r>
      <w:r w:rsidRPr="008B0457">
        <w:rPr>
          <w:rFonts w:ascii="Arial" w:hAnsi="Arial" w:cs="Arial"/>
          <w:sz w:val="24"/>
          <w:szCs w:val="24"/>
        </w:rPr>
        <w:t xml:space="preserve"> difficile da fare: </w:t>
      </w:r>
      <w:r w:rsidR="0082252C">
        <w:rPr>
          <w:rFonts w:ascii="Arial" w:hAnsi="Tahoma" w:cs="Arial"/>
          <w:sz w:val="24"/>
          <w:szCs w:val="24"/>
        </w:rPr>
        <w:t>è</w:t>
      </w:r>
      <w:r w:rsidRPr="008B0457">
        <w:rPr>
          <w:rFonts w:ascii="Arial" w:hAnsi="Arial" w:cs="Arial"/>
          <w:sz w:val="24"/>
          <w:szCs w:val="24"/>
        </w:rPr>
        <w:t xml:space="preserve"> dare a loro un poco del nostro tempo.</w:t>
      </w:r>
    </w:p>
    <w:p w:rsidR="00C22453" w:rsidRPr="008B0457" w:rsidRDefault="0082252C" w:rsidP="008B0457">
      <w:pPr>
        <w:pStyle w:val="Nessunaspaziatura"/>
        <w:rPr>
          <w:rFonts w:ascii="Arial" w:hAnsi="Arial" w:cs="Arial"/>
          <w:sz w:val="24"/>
          <w:szCs w:val="24"/>
        </w:rPr>
      </w:pPr>
    </w:p>
    <w:sectPr w:rsidR="00C22453" w:rsidRPr="008B0457" w:rsidSect="006B0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457"/>
    <w:rsid w:val="00073A61"/>
    <w:rsid w:val="003F6C61"/>
    <w:rsid w:val="004D42ED"/>
    <w:rsid w:val="006B0B5C"/>
    <w:rsid w:val="0082252C"/>
    <w:rsid w:val="008B0457"/>
    <w:rsid w:val="008B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8B04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B04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B0457"/>
  </w:style>
  <w:style w:type="paragraph" w:styleId="Nessunaspaziatura">
    <w:name w:val="No Spacing"/>
    <w:uiPriority w:val="1"/>
    <w:qFormat/>
    <w:rsid w:val="008B045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Corinto</dc:creator>
  <cp:lastModifiedBy>Corinto</cp:lastModifiedBy>
  <cp:revision>1</cp:revision>
  <dcterms:created xsi:type="dcterms:W3CDTF">2015-02-09T15:44:00Z</dcterms:created>
  <dcterms:modified xsi:type="dcterms:W3CDTF">2015-02-09T16:02:00Z</dcterms:modified>
</cp:coreProperties>
</file>