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00B050"/>
  <w:body>
    <w:p w:rsidR="00495A54" w:rsidRPr="001D404C" w:rsidRDefault="00D86021" w:rsidP="00810891">
      <w:pPr>
        <w:jc w:val="center"/>
        <w:rPr>
          <w:b/>
          <w:sz w:val="32"/>
          <w:szCs w:val="32"/>
        </w:rPr>
      </w:pPr>
      <w:r w:rsidRPr="001D404C">
        <w:rPr>
          <w:b/>
          <w:i/>
          <w:color w:val="FF0000"/>
          <w:sz w:val="32"/>
          <w:szCs w:val="32"/>
          <w:u w:val="single"/>
        </w:rPr>
        <w:t>PIAZZETTA COLONNA</w:t>
      </w:r>
    </w:p>
    <w:p w:rsidR="00D86021" w:rsidRDefault="00F36528" w:rsidP="00F36528">
      <w:pPr>
        <w:jc w:val="center"/>
        <w:rPr>
          <w:b/>
          <w:sz w:val="28"/>
          <w:szCs w:val="28"/>
        </w:rPr>
      </w:pPr>
      <w:r w:rsidRPr="00F36528">
        <w:rPr>
          <w:b/>
          <w:sz w:val="28"/>
          <w:szCs w:val="28"/>
        </w:rPr>
        <w:t>( sunto di Antonio Campa )</w:t>
      </w:r>
    </w:p>
    <w:p w:rsidR="00F36528" w:rsidRPr="00F36528" w:rsidRDefault="00F36528" w:rsidP="00F36528">
      <w:pPr>
        <w:jc w:val="center"/>
        <w:rPr>
          <w:b/>
          <w:sz w:val="28"/>
          <w:szCs w:val="28"/>
        </w:rPr>
      </w:pPr>
    </w:p>
    <w:p w:rsidR="00D86021" w:rsidRDefault="00D86021" w:rsidP="00B82475">
      <w:pPr>
        <w:jc w:val="both"/>
        <w:rPr>
          <w:b/>
          <w:sz w:val="28"/>
          <w:szCs w:val="28"/>
        </w:rPr>
      </w:pPr>
      <w:proofErr w:type="spellStart"/>
      <w:r w:rsidRPr="00D86021">
        <w:rPr>
          <w:b/>
          <w:sz w:val="28"/>
          <w:szCs w:val="28"/>
        </w:rPr>
        <w:t>…………</w:t>
      </w:r>
      <w:proofErr w:type="spellEnd"/>
      <w:r w:rsidRPr="00D86021">
        <w:rPr>
          <w:b/>
          <w:sz w:val="28"/>
          <w:szCs w:val="28"/>
        </w:rPr>
        <w:t xml:space="preserve"> ed eccoci ancora in giro per Padova</w:t>
      </w:r>
      <w:r>
        <w:rPr>
          <w:b/>
          <w:sz w:val="28"/>
          <w:szCs w:val="28"/>
        </w:rPr>
        <w:t>. Ci guardiamo attorno alla ricerca di qualcosa di particolare che attragga la nostra attenzione e poi riportarla.</w:t>
      </w:r>
    </w:p>
    <w:p w:rsidR="00D86021" w:rsidRDefault="009A3FD1" w:rsidP="00B82475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="00D86021">
        <w:rPr>
          <w:b/>
          <w:sz w:val="28"/>
          <w:szCs w:val="28"/>
        </w:rPr>
        <w:t xml:space="preserve">Sono in </w:t>
      </w:r>
      <w:proofErr w:type="spellStart"/>
      <w:r w:rsidR="00D86021">
        <w:rPr>
          <w:b/>
          <w:sz w:val="28"/>
          <w:szCs w:val="28"/>
        </w:rPr>
        <w:t>p.tta</w:t>
      </w:r>
      <w:proofErr w:type="spellEnd"/>
      <w:r w:rsidR="00D86021">
        <w:rPr>
          <w:b/>
          <w:sz w:val="28"/>
          <w:szCs w:val="28"/>
        </w:rPr>
        <w:t xml:space="preserve"> Colonna, a circa metà </w:t>
      </w:r>
      <w:r>
        <w:rPr>
          <w:b/>
          <w:sz w:val="28"/>
          <w:szCs w:val="28"/>
        </w:rPr>
        <w:t xml:space="preserve">di </w:t>
      </w:r>
      <w:r w:rsidR="00D86021">
        <w:rPr>
          <w:b/>
          <w:sz w:val="28"/>
          <w:szCs w:val="28"/>
        </w:rPr>
        <w:t xml:space="preserve">via </w:t>
      </w:r>
      <w:proofErr w:type="spellStart"/>
      <w:r w:rsidR="00D86021">
        <w:rPr>
          <w:b/>
          <w:sz w:val="28"/>
          <w:szCs w:val="28"/>
        </w:rPr>
        <w:t>Altinate</w:t>
      </w:r>
      <w:proofErr w:type="spellEnd"/>
      <w:r w:rsidR="00D86021">
        <w:rPr>
          <w:b/>
          <w:sz w:val="28"/>
          <w:szCs w:val="28"/>
        </w:rPr>
        <w:t xml:space="preserve">, prima della chiesa di Santa Sofia; ma perché si chiama così? </w:t>
      </w:r>
      <w:r w:rsidR="00EB4A42">
        <w:rPr>
          <w:b/>
          <w:sz w:val="28"/>
          <w:szCs w:val="28"/>
        </w:rPr>
        <w:t>d</w:t>
      </w:r>
      <w:r w:rsidR="00D86021">
        <w:rPr>
          <w:b/>
          <w:sz w:val="28"/>
          <w:szCs w:val="28"/>
        </w:rPr>
        <w:t>ov’è la</w:t>
      </w:r>
      <w:r w:rsidR="00EB4A42">
        <w:rPr>
          <w:b/>
          <w:sz w:val="28"/>
          <w:szCs w:val="28"/>
        </w:rPr>
        <w:t xml:space="preserve"> c</w:t>
      </w:r>
      <w:r w:rsidR="00D86021">
        <w:rPr>
          <w:b/>
          <w:sz w:val="28"/>
          <w:szCs w:val="28"/>
        </w:rPr>
        <w:t xml:space="preserve">olonna? Non vi è traccia, </w:t>
      </w:r>
      <w:r w:rsidR="0032399E">
        <w:rPr>
          <w:b/>
          <w:sz w:val="28"/>
          <w:szCs w:val="28"/>
        </w:rPr>
        <w:t>la domanda</w:t>
      </w:r>
      <w:r w:rsidR="00D86021">
        <w:rPr>
          <w:b/>
          <w:sz w:val="28"/>
          <w:szCs w:val="28"/>
        </w:rPr>
        <w:t xml:space="preserve"> </w:t>
      </w:r>
      <w:r w:rsidR="00A16520">
        <w:rPr>
          <w:b/>
          <w:sz w:val="28"/>
          <w:szCs w:val="28"/>
        </w:rPr>
        <w:t>sorge spontane</w:t>
      </w:r>
      <w:r w:rsidR="0032399E">
        <w:rPr>
          <w:b/>
          <w:sz w:val="28"/>
          <w:szCs w:val="28"/>
        </w:rPr>
        <w:t>a</w:t>
      </w:r>
      <w:r>
        <w:rPr>
          <w:b/>
          <w:sz w:val="28"/>
          <w:szCs w:val="28"/>
        </w:rPr>
        <w:t>:</w:t>
      </w:r>
      <w:r w:rsidR="00D86021">
        <w:rPr>
          <w:b/>
          <w:sz w:val="28"/>
          <w:szCs w:val="28"/>
        </w:rPr>
        <w:t xml:space="preserve"> e allora perché </w:t>
      </w:r>
      <w:proofErr w:type="spellStart"/>
      <w:r w:rsidR="00D86021">
        <w:rPr>
          <w:b/>
          <w:sz w:val="28"/>
          <w:szCs w:val="28"/>
        </w:rPr>
        <w:t>p.tta</w:t>
      </w:r>
      <w:proofErr w:type="spellEnd"/>
      <w:r w:rsidR="00D86021">
        <w:rPr>
          <w:b/>
          <w:sz w:val="28"/>
          <w:szCs w:val="28"/>
        </w:rPr>
        <w:t xml:space="preserve"> Colonna?</w:t>
      </w:r>
    </w:p>
    <w:p w:rsidR="00D86021" w:rsidRDefault="0032399E" w:rsidP="00B82475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La storia narra: s</w:t>
      </w:r>
      <w:r w:rsidR="00D86021">
        <w:rPr>
          <w:b/>
          <w:sz w:val="28"/>
          <w:szCs w:val="28"/>
        </w:rPr>
        <w:t xml:space="preserve">iamo verso la metà del </w:t>
      </w:r>
      <w:proofErr w:type="spellStart"/>
      <w:r w:rsidR="00D86021">
        <w:rPr>
          <w:b/>
          <w:sz w:val="28"/>
          <w:szCs w:val="28"/>
        </w:rPr>
        <w:t>XVII°</w:t>
      </w:r>
      <w:proofErr w:type="spellEnd"/>
      <w:r w:rsidR="00D86021">
        <w:rPr>
          <w:b/>
          <w:sz w:val="28"/>
          <w:szCs w:val="28"/>
        </w:rPr>
        <w:t xml:space="preserve"> secolo</w:t>
      </w:r>
      <w:r w:rsidR="00047704">
        <w:rPr>
          <w:b/>
          <w:sz w:val="28"/>
          <w:szCs w:val="28"/>
        </w:rPr>
        <w:t xml:space="preserve"> e l’attuale area della piazzetta era occupata dalla casa di tale</w:t>
      </w:r>
      <w:r w:rsidR="00047704" w:rsidRPr="00047704">
        <w:rPr>
          <w:b/>
          <w:i/>
          <w:sz w:val="28"/>
          <w:szCs w:val="28"/>
          <w:u w:val="single"/>
        </w:rPr>
        <w:t xml:space="preserve"> Francesco </w:t>
      </w:r>
      <w:proofErr w:type="spellStart"/>
      <w:r w:rsidR="00047704" w:rsidRPr="00047704">
        <w:rPr>
          <w:b/>
          <w:i/>
          <w:sz w:val="28"/>
          <w:szCs w:val="28"/>
          <w:u w:val="single"/>
        </w:rPr>
        <w:t>Santuliana</w:t>
      </w:r>
      <w:proofErr w:type="spellEnd"/>
      <w:r w:rsidR="007259E7">
        <w:rPr>
          <w:b/>
          <w:sz w:val="28"/>
          <w:szCs w:val="28"/>
        </w:rPr>
        <w:t>. Costui altr</w:t>
      </w:r>
      <w:r w:rsidR="00EB4A42">
        <w:rPr>
          <w:b/>
          <w:sz w:val="28"/>
          <w:szCs w:val="28"/>
        </w:rPr>
        <w:t>i</w:t>
      </w:r>
      <w:r w:rsidR="007259E7">
        <w:rPr>
          <w:b/>
          <w:sz w:val="28"/>
          <w:szCs w:val="28"/>
        </w:rPr>
        <w:t xml:space="preserve"> non era che il capo di una masnada di briganti, dediti </w:t>
      </w:r>
      <w:r w:rsidR="00EB4A42">
        <w:rPr>
          <w:b/>
          <w:sz w:val="28"/>
          <w:szCs w:val="28"/>
        </w:rPr>
        <w:t xml:space="preserve">al </w:t>
      </w:r>
      <w:proofErr w:type="spellStart"/>
      <w:r w:rsidR="00EB4A42">
        <w:rPr>
          <w:b/>
          <w:sz w:val="28"/>
          <w:szCs w:val="28"/>
        </w:rPr>
        <w:t>brigantina</w:t>
      </w:r>
      <w:r w:rsidR="009A3FD1">
        <w:rPr>
          <w:b/>
          <w:sz w:val="28"/>
          <w:szCs w:val="28"/>
        </w:rPr>
        <w:t>ggio</w:t>
      </w:r>
      <w:proofErr w:type="spellEnd"/>
      <w:r w:rsidR="009A3FD1">
        <w:rPr>
          <w:b/>
          <w:sz w:val="28"/>
          <w:szCs w:val="28"/>
        </w:rPr>
        <w:t xml:space="preserve"> con </w:t>
      </w:r>
      <w:r w:rsidR="007259E7">
        <w:rPr>
          <w:b/>
          <w:sz w:val="28"/>
          <w:szCs w:val="28"/>
        </w:rPr>
        <w:t>l’</w:t>
      </w:r>
      <w:r w:rsidR="009437A8">
        <w:rPr>
          <w:b/>
          <w:sz w:val="28"/>
          <w:szCs w:val="28"/>
        </w:rPr>
        <w:t>assalto a</w:t>
      </w:r>
      <w:r w:rsidR="00B82475">
        <w:rPr>
          <w:b/>
          <w:sz w:val="28"/>
          <w:szCs w:val="28"/>
        </w:rPr>
        <w:t>lle carrozze dell’epoca che avevano a transit</w:t>
      </w:r>
      <w:r w:rsidR="009437A8">
        <w:rPr>
          <w:b/>
          <w:sz w:val="28"/>
          <w:szCs w:val="28"/>
        </w:rPr>
        <w:t>are fuori dalla città, nonché  a</w:t>
      </w:r>
      <w:r w:rsidR="00B82475">
        <w:rPr>
          <w:b/>
          <w:sz w:val="28"/>
          <w:szCs w:val="28"/>
        </w:rPr>
        <w:t xml:space="preserve">lle imbarcazioni che solcavano i canali </w:t>
      </w:r>
      <w:r w:rsidR="009A3FD1">
        <w:rPr>
          <w:b/>
          <w:sz w:val="28"/>
          <w:szCs w:val="28"/>
        </w:rPr>
        <w:t xml:space="preserve">cittadini </w:t>
      </w:r>
      <w:r w:rsidR="00B82475">
        <w:rPr>
          <w:b/>
          <w:sz w:val="28"/>
          <w:szCs w:val="28"/>
        </w:rPr>
        <w:t xml:space="preserve">di Padova. </w:t>
      </w:r>
    </w:p>
    <w:p w:rsidR="009A3FD1" w:rsidRDefault="00B82475" w:rsidP="00B82475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Fu nel 1</w:t>
      </w:r>
      <w:r w:rsidR="00A16520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 xml:space="preserve">666 che il Podestà , a furor di popolo, ebbe a bandire </w:t>
      </w:r>
      <w:r w:rsidR="009A3FD1">
        <w:rPr>
          <w:b/>
          <w:sz w:val="28"/>
          <w:szCs w:val="28"/>
        </w:rPr>
        <w:t>il</w:t>
      </w:r>
      <w:r w:rsidR="009437A8">
        <w:rPr>
          <w:b/>
          <w:sz w:val="28"/>
          <w:szCs w:val="28"/>
        </w:rPr>
        <w:t xml:space="preserve"> </w:t>
      </w:r>
      <w:r w:rsidR="009A3FD1">
        <w:rPr>
          <w:b/>
          <w:sz w:val="28"/>
          <w:szCs w:val="28"/>
        </w:rPr>
        <w:t xml:space="preserve">capo dei briganti </w:t>
      </w:r>
      <w:proofErr w:type="spellStart"/>
      <w:r>
        <w:rPr>
          <w:b/>
          <w:sz w:val="28"/>
          <w:szCs w:val="28"/>
        </w:rPr>
        <w:t>Santuliana</w:t>
      </w:r>
      <w:proofErr w:type="spellEnd"/>
      <w:r w:rsidR="00A16520">
        <w:rPr>
          <w:b/>
          <w:sz w:val="28"/>
          <w:szCs w:val="28"/>
        </w:rPr>
        <w:t>, e la sua banda,</w:t>
      </w:r>
      <w:r w:rsidR="001D404C">
        <w:rPr>
          <w:b/>
          <w:sz w:val="28"/>
          <w:szCs w:val="28"/>
        </w:rPr>
        <w:t xml:space="preserve"> dalla </w:t>
      </w:r>
      <w:r w:rsidR="00EB4A42">
        <w:rPr>
          <w:b/>
          <w:sz w:val="28"/>
          <w:szCs w:val="28"/>
        </w:rPr>
        <w:t xml:space="preserve">sua </w:t>
      </w:r>
      <w:r w:rsidR="001D404C">
        <w:rPr>
          <w:b/>
          <w:sz w:val="28"/>
          <w:szCs w:val="28"/>
        </w:rPr>
        <w:t>dimora in città</w:t>
      </w:r>
      <w:r>
        <w:rPr>
          <w:b/>
          <w:sz w:val="28"/>
          <w:szCs w:val="28"/>
        </w:rPr>
        <w:t xml:space="preserve">, requisì la sua casa, </w:t>
      </w:r>
      <w:r w:rsidR="00A16520">
        <w:rPr>
          <w:b/>
          <w:sz w:val="28"/>
          <w:szCs w:val="28"/>
        </w:rPr>
        <w:t>che fu demolita</w:t>
      </w:r>
      <w:r>
        <w:rPr>
          <w:b/>
          <w:sz w:val="28"/>
          <w:szCs w:val="28"/>
        </w:rPr>
        <w:t xml:space="preserve"> e </w:t>
      </w:r>
      <w:r w:rsidR="00A16520">
        <w:rPr>
          <w:b/>
          <w:sz w:val="28"/>
          <w:szCs w:val="28"/>
        </w:rPr>
        <w:t xml:space="preserve">fu </w:t>
      </w:r>
      <w:r w:rsidR="00EB4A42">
        <w:rPr>
          <w:b/>
          <w:sz w:val="28"/>
          <w:szCs w:val="28"/>
        </w:rPr>
        <w:t>emanato</w:t>
      </w:r>
      <w:r>
        <w:rPr>
          <w:b/>
          <w:sz w:val="28"/>
          <w:szCs w:val="28"/>
        </w:rPr>
        <w:t xml:space="preserve"> il </w:t>
      </w:r>
      <w:r w:rsidR="00A16520">
        <w:rPr>
          <w:b/>
          <w:sz w:val="28"/>
          <w:szCs w:val="28"/>
        </w:rPr>
        <w:t xml:space="preserve">“ </w:t>
      </w:r>
      <w:r>
        <w:rPr>
          <w:b/>
          <w:sz w:val="28"/>
          <w:szCs w:val="28"/>
        </w:rPr>
        <w:t>perenne</w:t>
      </w:r>
      <w:r w:rsidR="00A16520">
        <w:rPr>
          <w:b/>
          <w:sz w:val="28"/>
          <w:szCs w:val="28"/>
        </w:rPr>
        <w:t xml:space="preserve"> “</w:t>
      </w:r>
      <w:r>
        <w:rPr>
          <w:b/>
          <w:sz w:val="28"/>
          <w:szCs w:val="28"/>
        </w:rPr>
        <w:t xml:space="preserve"> divieto di ricostruire in quel luogo. </w:t>
      </w:r>
    </w:p>
    <w:p w:rsidR="00B82475" w:rsidRDefault="00A16520" w:rsidP="00B82475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Affinché</w:t>
      </w:r>
      <w:r w:rsidR="00B82475">
        <w:rPr>
          <w:b/>
          <w:sz w:val="28"/>
          <w:szCs w:val="28"/>
        </w:rPr>
        <w:t xml:space="preserve"> ciò fosse rispettato, ed a futura memoria, fu eretta una colonna al centro dell’area</w:t>
      </w:r>
      <w:r w:rsidR="009A3FD1">
        <w:rPr>
          <w:b/>
          <w:sz w:val="28"/>
          <w:szCs w:val="28"/>
        </w:rPr>
        <w:t xml:space="preserve">; </w:t>
      </w:r>
      <w:r w:rsidR="00B82475">
        <w:rPr>
          <w:b/>
          <w:sz w:val="28"/>
          <w:szCs w:val="28"/>
        </w:rPr>
        <w:t>ed ecco</w:t>
      </w:r>
      <w:r>
        <w:rPr>
          <w:b/>
          <w:sz w:val="28"/>
          <w:szCs w:val="28"/>
        </w:rPr>
        <w:t xml:space="preserve"> come</w:t>
      </w:r>
      <w:r w:rsidR="00EB4A42">
        <w:rPr>
          <w:b/>
          <w:sz w:val="28"/>
          <w:szCs w:val="28"/>
        </w:rPr>
        <w:t xml:space="preserve"> avvenne la sua denominazione “</w:t>
      </w:r>
      <w:r w:rsidR="00B82475">
        <w:rPr>
          <w:b/>
          <w:sz w:val="28"/>
          <w:szCs w:val="28"/>
        </w:rPr>
        <w:t xml:space="preserve"> piazzetta Colonna</w:t>
      </w:r>
      <w:r w:rsidR="00EB4A42">
        <w:rPr>
          <w:b/>
          <w:sz w:val="28"/>
          <w:szCs w:val="28"/>
        </w:rPr>
        <w:t xml:space="preserve"> “</w:t>
      </w:r>
      <w:r w:rsidR="00B82475">
        <w:rPr>
          <w:b/>
          <w:sz w:val="28"/>
          <w:szCs w:val="28"/>
        </w:rPr>
        <w:t>.</w:t>
      </w:r>
    </w:p>
    <w:p w:rsidR="00B82475" w:rsidRDefault="00B82475" w:rsidP="00B82475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Qui si perdono le memorie dell’edifi</w:t>
      </w:r>
      <w:r w:rsidR="009437A8">
        <w:rPr>
          <w:b/>
          <w:sz w:val="28"/>
          <w:szCs w:val="28"/>
        </w:rPr>
        <w:t xml:space="preserve">cata colonna, tuttora assente, </w:t>
      </w:r>
      <w:r>
        <w:rPr>
          <w:b/>
          <w:sz w:val="28"/>
          <w:szCs w:val="28"/>
        </w:rPr>
        <w:t>rima</w:t>
      </w:r>
      <w:r w:rsidR="009437A8">
        <w:rPr>
          <w:b/>
          <w:sz w:val="28"/>
          <w:szCs w:val="28"/>
        </w:rPr>
        <w:t>n</w:t>
      </w:r>
      <w:r>
        <w:rPr>
          <w:b/>
          <w:sz w:val="28"/>
          <w:szCs w:val="28"/>
        </w:rPr>
        <w:t>e</w:t>
      </w:r>
      <w:r w:rsidR="000C1E86">
        <w:rPr>
          <w:b/>
          <w:sz w:val="28"/>
          <w:szCs w:val="28"/>
        </w:rPr>
        <w:t xml:space="preserve"> la piazzetta con </w:t>
      </w:r>
      <w:r>
        <w:rPr>
          <w:b/>
          <w:sz w:val="28"/>
          <w:szCs w:val="28"/>
        </w:rPr>
        <w:t xml:space="preserve"> l’area </w:t>
      </w:r>
      <w:proofErr w:type="spellStart"/>
      <w:r w:rsidR="00A16520">
        <w:rPr>
          <w:b/>
          <w:sz w:val="28"/>
          <w:szCs w:val="28"/>
        </w:rPr>
        <w:t>in</w:t>
      </w:r>
      <w:r w:rsidR="000C1E86">
        <w:rPr>
          <w:b/>
          <w:sz w:val="28"/>
          <w:szCs w:val="28"/>
        </w:rPr>
        <w:t>edificata</w:t>
      </w:r>
      <w:proofErr w:type="spellEnd"/>
      <w:r>
        <w:rPr>
          <w:b/>
          <w:sz w:val="28"/>
          <w:szCs w:val="28"/>
        </w:rPr>
        <w:t xml:space="preserve"> a rispetto dell’antica ordinanza.</w:t>
      </w:r>
    </w:p>
    <w:p w:rsidR="00EB4A42" w:rsidRDefault="00EB4A42" w:rsidP="00B82475">
      <w:pPr>
        <w:jc w:val="both"/>
        <w:rPr>
          <w:b/>
          <w:sz w:val="28"/>
          <w:szCs w:val="28"/>
        </w:rPr>
      </w:pPr>
    </w:p>
    <w:p w:rsidR="001D404C" w:rsidRDefault="001D404C" w:rsidP="00B82475">
      <w:pPr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it-IT"/>
        </w:rPr>
        <w:lastRenderedPageBreak/>
        <w:drawing>
          <wp:inline distT="0" distB="0" distL="0" distR="0">
            <wp:extent cx="6120130" cy="3441065"/>
            <wp:effectExtent l="171450" t="152400" r="166370" b="102235"/>
            <wp:docPr id="1" name="Immagine 0" descr="Padova-Piazzetta-Colon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dova-Piazzetta-Colonna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10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chemeClr val="accent2">
                          <a:lumMod val="20000"/>
                          <a:lumOff val="80000"/>
                        </a:schemeClr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141298" w:rsidRDefault="00141298" w:rsidP="00B82475">
      <w:pPr>
        <w:jc w:val="both"/>
        <w:rPr>
          <w:b/>
          <w:sz w:val="28"/>
          <w:szCs w:val="28"/>
        </w:rPr>
      </w:pPr>
      <w:r w:rsidRPr="00141298">
        <w:rPr>
          <w:b/>
          <w:sz w:val="28"/>
          <w:szCs w:val="28"/>
        </w:rPr>
        <w:drawing>
          <wp:inline distT="0" distB="0" distL="0" distR="0">
            <wp:extent cx="6120130" cy="4079875"/>
            <wp:effectExtent l="19050" t="0" r="0" b="0"/>
            <wp:docPr id="5" name="Immagine 3" descr="piazzetta colonna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azzetta colonna (4)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07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1298" w:rsidRPr="00047704" w:rsidRDefault="00141298" w:rsidP="00B82475">
      <w:pPr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it-IT"/>
        </w:rPr>
        <w:lastRenderedPageBreak/>
        <w:drawing>
          <wp:inline distT="0" distB="0" distL="0" distR="0">
            <wp:extent cx="6120130" cy="3462655"/>
            <wp:effectExtent l="19050" t="0" r="0" b="0"/>
            <wp:docPr id="2" name="Immagine 1" descr="Immagin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62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  <w:lang w:eastAsia="it-IT"/>
        </w:rPr>
        <w:drawing>
          <wp:inline distT="0" distB="0" distL="0" distR="0">
            <wp:extent cx="6120130" cy="4079875"/>
            <wp:effectExtent l="19050" t="0" r="0" b="0"/>
            <wp:docPr id="3" name="Immagine 2" descr="piazzetta colonna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azzetta colonna (2)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07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41298" w:rsidRPr="00047704" w:rsidSect="00495A54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519E3" w:rsidRDefault="00C519E3" w:rsidP="00FB6F12">
      <w:pPr>
        <w:spacing w:after="0" w:line="240" w:lineRule="auto"/>
      </w:pPr>
      <w:r>
        <w:separator/>
      </w:r>
    </w:p>
  </w:endnote>
  <w:endnote w:type="continuationSeparator" w:id="0">
    <w:p w:rsidR="00C519E3" w:rsidRDefault="00C519E3" w:rsidP="00FB6F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519E3" w:rsidRDefault="00C519E3" w:rsidP="00FB6F12">
      <w:pPr>
        <w:spacing w:after="0" w:line="240" w:lineRule="auto"/>
      </w:pPr>
      <w:r>
        <w:separator/>
      </w:r>
    </w:p>
  </w:footnote>
  <w:footnote w:type="continuationSeparator" w:id="0">
    <w:p w:rsidR="00C519E3" w:rsidRDefault="00C519E3" w:rsidP="00FB6F1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displayBackgroundShape/>
  <w:proofState w:spelling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86021"/>
    <w:rsid w:val="00047704"/>
    <w:rsid w:val="000C1E86"/>
    <w:rsid w:val="0012605A"/>
    <w:rsid w:val="00141298"/>
    <w:rsid w:val="001D404C"/>
    <w:rsid w:val="00205618"/>
    <w:rsid w:val="0022108A"/>
    <w:rsid w:val="0032399E"/>
    <w:rsid w:val="003B017F"/>
    <w:rsid w:val="003E7A24"/>
    <w:rsid w:val="00495A54"/>
    <w:rsid w:val="004B5544"/>
    <w:rsid w:val="005730D2"/>
    <w:rsid w:val="007259E7"/>
    <w:rsid w:val="00810891"/>
    <w:rsid w:val="0086760E"/>
    <w:rsid w:val="009437A8"/>
    <w:rsid w:val="00984783"/>
    <w:rsid w:val="009A3FD1"/>
    <w:rsid w:val="00A16520"/>
    <w:rsid w:val="00B16FAA"/>
    <w:rsid w:val="00B82475"/>
    <w:rsid w:val="00C519E3"/>
    <w:rsid w:val="00D86021"/>
    <w:rsid w:val="00EB4A42"/>
    <w:rsid w:val="00F36528"/>
    <w:rsid w:val="00F62ADD"/>
    <w:rsid w:val="00FB6F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>
      <o:colormenu v:ext="edit" fillcolor="#00b05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495A54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D40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1D404C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semiHidden/>
    <w:unhideWhenUsed/>
    <w:rsid w:val="00FB6F1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FB6F12"/>
  </w:style>
  <w:style w:type="paragraph" w:styleId="Pidipagina">
    <w:name w:val="footer"/>
    <w:basedOn w:val="Normale"/>
    <w:link w:val="PidipaginaCarattere"/>
    <w:uiPriority w:val="99"/>
    <w:semiHidden/>
    <w:unhideWhenUsed/>
    <w:rsid w:val="00FB6F1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FB6F1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</TotalTime>
  <Pages>3</Pages>
  <Words>201</Words>
  <Characters>1148</Characters>
  <Application>Microsoft Office Word</Application>
  <DocSecurity>0</DocSecurity>
  <Lines>9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1347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Antonio</dc:creator>
  <cp:lastModifiedBy>Antonio</cp:lastModifiedBy>
  <cp:revision>12</cp:revision>
  <dcterms:created xsi:type="dcterms:W3CDTF">2014-05-31T14:22:00Z</dcterms:created>
  <dcterms:modified xsi:type="dcterms:W3CDTF">2015-06-22T07:58:00Z</dcterms:modified>
</cp:coreProperties>
</file>