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18" w:rsidRDefault="00AC1918" w:rsidP="00AC1918">
      <w:pPr>
        <w:pStyle w:val="Corpodeltesto1"/>
        <w:shd w:val="clear" w:color="auto" w:fill="auto"/>
        <w:rPr>
          <w:rFonts w:ascii="Arial" w:hAnsi="Arial" w:cs="Arial"/>
          <w:sz w:val="24"/>
          <w:szCs w:val="24"/>
          <w:lang w:val="es-ES"/>
        </w:rPr>
      </w:pPr>
    </w:p>
    <w:p w:rsidR="00AC1918" w:rsidRDefault="00AC1918" w:rsidP="000D3DC5">
      <w:pPr>
        <w:pStyle w:val="Corpodeltesto1"/>
        <w:shd w:val="clear" w:color="auto" w:fill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AC1918" w:rsidRDefault="00AC1918" w:rsidP="000D3DC5">
      <w:pPr>
        <w:pStyle w:val="Corpodeltesto1"/>
        <w:shd w:val="clear" w:color="auto" w:fill="auto"/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AC1918" w:rsidRPr="00AC1918" w:rsidRDefault="000D3DC5" w:rsidP="00AC1918">
      <w:pPr>
        <w:pStyle w:val="Nessunaspaziatura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AC1918">
        <w:rPr>
          <w:rFonts w:ascii="Arial" w:hAnsi="Arial" w:cs="Arial"/>
          <w:b/>
          <w:sz w:val="32"/>
          <w:szCs w:val="32"/>
          <w:lang w:val="es-ES"/>
        </w:rPr>
        <w:t>LA CHIESA DI SAN</w:t>
      </w:r>
      <w:r w:rsidR="00AC1918" w:rsidRPr="00AC1918">
        <w:rPr>
          <w:rFonts w:ascii="Arial" w:hAnsi="Arial" w:cs="Arial"/>
          <w:b/>
          <w:sz w:val="32"/>
          <w:szCs w:val="32"/>
          <w:lang w:val="es-ES"/>
        </w:rPr>
        <w:t xml:space="preserve"> FRANCESCO DI PAOLA</w:t>
      </w:r>
    </w:p>
    <w:p w:rsidR="005F2C47" w:rsidRPr="00AC1918" w:rsidRDefault="005F2C47" w:rsidP="00AC1918">
      <w:pPr>
        <w:pStyle w:val="Corpodeltesto1"/>
        <w:shd w:val="clear" w:color="auto" w:fill="auto"/>
        <w:jc w:val="center"/>
        <w:rPr>
          <w:rFonts w:ascii="Arial" w:hAnsi="Arial" w:cs="Arial"/>
          <w:sz w:val="24"/>
          <w:szCs w:val="24"/>
          <w:lang w:val="es-ES"/>
        </w:rPr>
      </w:pPr>
      <w:r w:rsidRPr="00AC1918">
        <w:rPr>
          <w:rFonts w:ascii="Arial" w:hAnsi="Arial" w:cs="Arial"/>
          <w:sz w:val="24"/>
          <w:szCs w:val="24"/>
          <w:lang w:val="es-ES"/>
        </w:rPr>
        <w:t>manoscritto di R. Perli 1886</w:t>
      </w:r>
    </w:p>
    <w:p w:rsidR="000D3DC5" w:rsidRPr="00AC1918" w:rsidRDefault="000D3DC5" w:rsidP="000D3DC5">
      <w:pPr>
        <w:pStyle w:val="Corpodeltesto1"/>
        <w:shd w:val="clear" w:color="auto" w:fill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0D3DC5" w:rsidRPr="00AC1918" w:rsidRDefault="000D3DC5">
      <w:pPr>
        <w:pStyle w:val="Corpodeltesto1"/>
        <w:shd w:val="clear" w:color="auto" w:fill="auto"/>
        <w:jc w:val="left"/>
        <w:rPr>
          <w:rFonts w:ascii="Arial" w:hAnsi="Arial" w:cs="Arial"/>
          <w:sz w:val="24"/>
          <w:szCs w:val="24"/>
          <w:lang w:val="es-ES"/>
        </w:rPr>
      </w:pPr>
    </w:p>
    <w:p w:rsidR="002D61E1" w:rsidRPr="00AC1918" w:rsidRDefault="00AC1918">
      <w:pPr>
        <w:pStyle w:val="Corpodeltesto1"/>
        <w:shd w:val="clear" w:color="auto" w:fill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   “</w:t>
      </w:r>
      <w:r w:rsidR="009F5A23" w:rsidRPr="00AC1918">
        <w:rPr>
          <w:rFonts w:ascii="Arial" w:hAnsi="Arial" w:cs="Arial"/>
          <w:sz w:val="24"/>
          <w:szCs w:val="24"/>
          <w:lang w:val="es-ES"/>
        </w:rPr>
        <w:t>N</w:t>
      </w:r>
      <w:r w:rsidR="005C25B2" w:rsidRPr="00AC1918">
        <w:rPr>
          <w:rFonts w:ascii="Arial" w:hAnsi="Arial" w:cs="Arial"/>
          <w:sz w:val="24"/>
          <w:szCs w:val="24"/>
          <w:lang w:val="es-ES"/>
        </w:rPr>
        <w:t xml:space="preserve">el </w:t>
      </w:r>
      <w:r w:rsidR="005C25B2" w:rsidRPr="00AC1918">
        <w:rPr>
          <w:rFonts w:ascii="Arial" w:hAnsi="Arial" w:cs="Arial"/>
          <w:sz w:val="24"/>
          <w:szCs w:val="24"/>
        </w:rPr>
        <w:t xml:space="preserve">fabbricato, che ora sorge ad uso di carceri giudiziarie in capo alla via dei Paolotti, comprendeva fino al principio di questo secolo la chiesa e il convento dei Minimi di S. Francesco da Paola, i quali erano succeduti ai soppressi </w:t>
      </w:r>
      <w:proofErr w:type="spellStart"/>
      <w:r w:rsidR="005C25B2" w:rsidRPr="00AC1918">
        <w:rPr>
          <w:rFonts w:ascii="Arial" w:hAnsi="Arial" w:cs="Arial"/>
          <w:sz w:val="24"/>
          <w:szCs w:val="24"/>
        </w:rPr>
        <w:t>Gesua-</w:t>
      </w:r>
      <w:proofErr w:type="spellEnd"/>
      <w:r w:rsidR="005C25B2" w:rsidRPr="00AC1918">
        <w:rPr>
          <w:rFonts w:ascii="Arial" w:hAnsi="Arial" w:cs="Arial"/>
          <w:sz w:val="24"/>
          <w:szCs w:val="24"/>
        </w:rPr>
        <w:t xml:space="preserve"> ti e questi agli </w:t>
      </w:r>
      <w:proofErr w:type="spellStart"/>
      <w:r w:rsidR="005C25B2" w:rsidRPr="00AC1918">
        <w:rPr>
          <w:rFonts w:ascii="Arial" w:hAnsi="Arial" w:cs="Arial"/>
          <w:sz w:val="24"/>
          <w:szCs w:val="24"/>
        </w:rPr>
        <w:t>Ospitalieri</w:t>
      </w:r>
      <w:proofErr w:type="spellEnd"/>
      <w:r w:rsidR="005C25B2" w:rsidRPr="00AC1918">
        <w:rPr>
          <w:rFonts w:ascii="Arial" w:hAnsi="Arial" w:cs="Arial"/>
          <w:sz w:val="24"/>
          <w:szCs w:val="24"/>
        </w:rPr>
        <w:t xml:space="preserve"> di S. Spirito.</w:t>
      </w:r>
    </w:p>
    <w:p w:rsidR="002D61E1" w:rsidRPr="00AC1918" w:rsidRDefault="005C25B2" w:rsidP="000D3DC5">
      <w:pPr>
        <w:pStyle w:val="Corpodeltesto1"/>
        <w:shd w:val="clear" w:color="auto" w:fill="auto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 xml:space="preserve">L’ordine degli </w:t>
      </w:r>
      <w:proofErr w:type="spellStart"/>
      <w:r w:rsidRPr="00AC1918">
        <w:rPr>
          <w:rFonts w:ascii="Arial" w:hAnsi="Arial" w:cs="Arial"/>
          <w:sz w:val="24"/>
          <w:szCs w:val="24"/>
        </w:rPr>
        <w:t>Ospitalieri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di S. Spirito in </w:t>
      </w:r>
      <w:proofErr w:type="spellStart"/>
      <w:r w:rsidRPr="00AC1918">
        <w:rPr>
          <w:rFonts w:ascii="Arial" w:hAnsi="Arial" w:cs="Arial"/>
          <w:sz w:val="24"/>
          <w:szCs w:val="24"/>
        </w:rPr>
        <w:t>Sassia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, il cui primo ospitale eretto presso </w:t>
      </w:r>
      <w:proofErr w:type="spellStart"/>
      <w:r w:rsidRPr="00AC1918">
        <w:rPr>
          <w:rFonts w:ascii="Arial" w:hAnsi="Arial" w:cs="Arial"/>
          <w:sz w:val="24"/>
          <w:szCs w:val="24"/>
        </w:rPr>
        <w:t>Castel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S. Angelo,anche presente- mente è il più vasto ospedale di Roma, fu istituito l’anno 1204 da Pp. Innocenzo III.</w:t>
      </w:r>
    </w:p>
    <w:p w:rsidR="002D61E1" w:rsidRPr="00AC1918" w:rsidRDefault="005C25B2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Lo scopo del suo fondatore era che venissero accolti e nutriti i poveri e gli infermi tra gli innumerevoli pellegrini che si recavano alla santa Città.</w:t>
      </w:r>
    </w:p>
    <w:p w:rsidR="002D61E1" w:rsidRPr="00AC1918" w:rsidRDefault="005C25B2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Si diffuse quest’ordine per tutta Italia e fuori e durò due secoli, fino a che per le guerre e pel scisma della chiesa (</w:t>
      </w:r>
      <w:proofErr w:type="spellStart"/>
      <w:r w:rsidRPr="00AC1918">
        <w:rPr>
          <w:rFonts w:ascii="Arial" w:hAnsi="Arial" w:cs="Arial"/>
          <w:sz w:val="24"/>
          <w:szCs w:val="24"/>
        </w:rPr>
        <w:t>Ann</w:t>
      </w:r>
      <w:proofErr w:type="spellEnd"/>
      <w:r w:rsidRPr="00AC1918">
        <w:rPr>
          <w:rFonts w:ascii="Arial" w:hAnsi="Arial" w:cs="Arial"/>
          <w:sz w:val="24"/>
          <w:szCs w:val="24"/>
        </w:rPr>
        <w:t>. 1378-1417), scemati i pellegrinaggi, ca</w:t>
      </w:r>
      <w:r w:rsidRPr="00AC1918">
        <w:rPr>
          <w:rFonts w:ascii="Arial" w:hAnsi="Arial" w:cs="Arial"/>
          <w:sz w:val="24"/>
          <w:szCs w:val="24"/>
        </w:rPr>
        <w:softHyphen/>
        <w:t>duti in abbandono gli ospizi, altri rovina</w:t>
      </w:r>
      <w:r w:rsidRPr="00AC1918">
        <w:rPr>
          <w:rFonts w:ascii="Arial" w:hAnsi="Arial" w:cs="Arial"/>
          <w:sz w:val="24"/>
          <w:szCs w:val="24"/>
        </w:rPr>
        <w:softHyphen/>
        <w:t>rono, altri che avevano entrata furono occupati da laici. Ai quali tutti infortuni andò soggetto il nostro in contrada Paolotti, che fu abbandonato dagli Ospe</w:t>
      </w:r>
      <w:r w:rsidRPr="00AC1918">
        <w:rPr>
          <w:rFonts w:ascii="Arial" w:hAnsi="Arial" w:cs="Arial"/>
          <w:sz w:val="24"/>
          <w:szCs w:val="24"/>
        </w:rPr>
        <w:softHyphen/>
        <w:t>dalieri, spogliato delle suppellettili e ne furono usurpati i beni.</w:t>
      </w:r>
    </w:p>
    <w:p w:rsidR="002D61E1" w:rsidRPr="00AC1918" w:rsidRDefault="005C25B2" w:rsidP="000D3DC5">
      <w:pPr>
        <w:pStyle w:val="Corpodeltesto1"/>
        <w:shd w:val="clear" w:color="auto" w:fill="auto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Spargevas</w:t>
      </w:r>
      <w:r w:rsidR="000D3DC5" w:rsidRPr="00AC1918">
        <w:rPr>
          <w:rFonts w:ascii="Arial" w:hAnsi="Arial" w:cs="Arial"/>
          <w:sz w:val="24"/>
          <w:szCs w:val="24"/>
        </w:rPr>
        <w:t xml:space="preserve">i intanto per l’Italia i </w:t>
      </w:r>
      <w:proofErr w:type="spellStart"/>
      <w:r w:rsidR="000D3DC5" w:rsidRPr="00AC1918">
        <w:rPr>
          <w:rFonts w:ascii="Arial" w:hAnsi="Arial" w:cs="Arial"/>
          <w:sz w:val="24"/>
          <w:szCs w:val="24"/>
        </w:rPr>
        <w:t>Gesua</w:t>
      </w:r>
      <w:r w:rsidRPr="00AC1918">
        <w:rPr>
          <w:rFonts w:ascii="Arial" w:hAnsi="Arial" w:cs="Arial"/>
          <w:sz w:val="24"/>
          <w:szCs w:val="24"/>
        </w:rPr>
        <w:t>ti</w:t>
      </w:r>
      <w:proofErr w:type="spellEnd"/>
      <w:r w:rsidRPr="00AC1918">
        <w:rPr>
          <w:rFonts w:ascii="Arial" w:hAnsi="Arial" w:cs="Arial"/>
          <w:sz w:val="24"/>
          <w:szCs w:val="24"/>
        </w:rPr>
        <w:t>, Ordine istituito in Siena l’anno 1367 da Giovanni Colombino.</w:t>
      </w:r>
    </w:p>
    <w:p w:rsidR="002D61E1" w:rsidRPr="00AC1918" w:rsidRDefault="005C25B2" w:rsidP="000D3DC5">
      <w:pPr>
        <w:pStyle w:val="Corpodeltesto1"/>
        <w:shd w:val="clear" w:color="auto" w:fill="auto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 xml:space="preserve">Venuti da noi, ebbero dai </w:t>
      </w:r>
      <w:proofErr w:type="spellStart"/>
      <w:r w:rsidRPr="00AC1918">
        <w:rPr>
          <w:rFonts w:ascii="Arial" w:hAnsi="Arial" w:cs="Arial"/>
          <w:sz w:val="24"/>
          <w:szCs w:val="24"/>
        </w:rPr>
        <w:t>Discalzi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, nob. famiglia in Padova, una casa con l’annessa chiesa di S. </w:t>
      </w:r>
      <w:proofErr w:type="spellStart"/>
      <w:r w:rsidRPr="00AC1918">
        <w:rPr>
          <w:rFonts w:ascii="Arial" w:hAnsi="Arial" w:cs="Arial"/>
          <w:sz w:val="24"/>
          <w:szCs w:val="24"/>
        </w:rPr>
        <w:t>Barnaba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apostolo</w:t>
      </w:r>
      <w:r w:rsidR="000D3DC5" w:rsidRPr="00AC1918">
        <w:rPr>
          <w:rFonts w:ascii="Arial" w:hAnsi="Arial" w:cs="Arial"/>
          <w:sz w:val="24"/>
          <w:szCs w:val="24"/>
        </w:rPr>
        <w:t xml:space="preserve"> in contrada Borgo Nuovo, fuori</w:t>
      </w:r>
      <w:r w:rsidRPr="00AC1918">
        <w:rPr>
          <w:rFonts w:ascii="Arial" w:hAnsi="Arial" w:cs="Arial"/>
          <w:sz w:val="24"/>
          <w:szCs w:val="24"/>
        </w:rPr>
        <w:t xml:space="preserve"> della Porta dell’</w:t>
      </w:r>
      <w:proofErr w:type="spellStart"/>
      <w:r w:rsidRPr="00AC1918">
        <w:rPr>
          <w:rFonts w:ascii="Arial" w:hAnsi="Arial" w:cs="Arial"/>
          <w:sz w:val="24"/>
          <w:szCs w:val="24"/>
        </w:rPr>
        <w:t>Arzere</w:t>
      </w:r>
      <w:proofErr w:type="spellEnd"/>
      <w:r w:rsidRPr="00AC1918">
        <w:rPr>
          <w:rFonts w:ascii="Arial" w:hAnsi="Arial" w:cs="Arial"/>
          <w:sz w:val="24"/>
          <w:szCs w:val="24"/>
        </w:rPr>
        <w:t>.</w:t>
      </w:r>
    </w:p>
    <w:p w:rsidR="009F5A23" w:rsidRPr="00AC1918" w:rsidRDefault="009F5A23" w:rsidP="009F5A23">
      <w:pPr>
        <w:pStyle w:val="Corpodeltesto1"/>
        <w:shd w:val="clear" w:color="auto" w:fill="auto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 xml:space="preserve">Di qua nel 1418 passarono a servire l’ospitale di S. Massimo e dopo sei anni, nel 1424 circa, occuparono, assenziente il Ministro Generale degli </w:t>
      </w:r>
      <w:proofErr w:type="spellStart"/>
      <w:r w:rsidRPr="00AC1918">
        <w:rPr>
          <w:rFonts w:ascii="Arial" w:hAnsi="Arial" w:cs="Arial"/>
          <w:sz w:val="24"/>
          <w:szCs w:val="24"/>
        </w:rPr>
        <w:t>Ospitalieri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, Pietro Barbo, l’ospedale con l’annessa chiesa di S. Spirito e non andò molto che ricuperati dal Barbo i beni e le rendite di quell’ospizio togliendoli dalle mani degli usurpatori, tutto loro cedette e Pp. Eugenio IV il 27 novembre ne </w:t>
      </w:r>
      <w:proofErr w:type="spellStart"/>
      <w:r w:rsidRPr="00AC1918">
        <w:rPr>
          <w:rFonts w:ascii="Arial" w:hAnsi="Arial" w:cs="Arial"/>
          <w:sz w:val="24"/>
          <w:szCs w:val="24"/>
        </w:rPr>
        <w:t>fe</w:t>
      </w:r>
      <w:proofErr w:type="spellEnd"/>
      <w:r w:rsidRPr="00AC1918">
        <w:rPr>
          <w:rFonts w:ascii="Arial" w:hAnsi="Arial" w:cs="Arial"/>
          <w:sz w:val="24"/>
          <w:szCs w:val="24"/>
        </w:rPr>
        <w:t>’ la conferma.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Per loro cura la chiesa fu ampliata, erettovi il coro e ridotto il luogo a più bella forma, aggiungendovi nuove fabbri</w:t>
      </w:r>
      <w:r w:rsidRPr="00AC1918">
        <w:rPr>
          <w:rFonts w:ascii="Arial" w:hAnsi="Arial" w:cs="Arial"/>
          <w:sz w:val="24"/>
          <w:szCs w:val="24"/>
        </w:rPr>
        <w:softHyphen/>
        <w:t>che.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In te</w:t>
      </w:r>
      <w:r w:rsidR="000D3DC5" w:rsidRPr="00AC1918">
        <w:rPr>
          <w:rFonts w:ascii="Arial" w:hAnsi="Arial" w:cs="Arial"/>
          <w:sz w:val="24"/>
          <w:szCs w:val="24"/>
        </w:rPr>
        <w:t xml:space="preserve">mpo successivo l’Ordine dei </w:t>
      </w:r>
      <w:proofErr w:type="spellStart"/>
      <w:r w:rsidR="000D3DC5" w:rsidRPr="00AC1918">
        <w:rPr>
          <w:rFonts w:ascii="Arial" w:hAnsi="Arial" w:cs="Arial"/>
          <w:sz w:val="24"/>
          <w:szCs w:val="24"/>
        </w:rPr>
        <w:t>Ge</w:t>
      </w:r>
      <w:r w:rsidRPr="00AC1918">
        <w:rPr>
          <w:rFonts w:ascii="Arial" w:hAnsi="Arial" w:cs="Arial"/>
          <w:sz w:val="24"/>
          <w:szCs w:val="24"/>
        </w:rPr>
        <w:t>suati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fu soppresso, e occuparono quel convento i Minimi di S. Francesco da Paola, trasferitisi da S. Leonino ove avevano stanza.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Prima loro cura fu di far erigere una nuova chiesa di più gran mole e che non fosse la primitiva, dotandola di begli altari e d’altri ricchi ornamenti.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Essa ritenne il titolo primiero di S. Spirito cui si aggiunse il nuovo di S. Francesco da Paola (1706).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 xml:space="preserve">Nel principio di questo secolo la chiesa di S. Francesco da Paola fu convertita dalle Autorità civili ad uso di carceri, triste </w:t>
      </w:r>
      <w:proofErr w:type="spellStart"/>
      <w:r w:rsidRPr="00AC1918">
        <w:rPr>
          <w:rFonts w:ascii="Arial" w:hAnsi="Arial" w:cs="Arial"/>
          <w:sz w:val="24"/>
          <w:szCs w:val="24"/>
        </w:rPr>
        <w:t>cangiamento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doloroso conferito! che ove si raccoglievano i buoni fedeli or si rinserrano i tristi; alle fervide orazioni, ai canti religiosi successero le imprecazioni e le bestemmie.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proofErr w:type="spellStart"/>
      <w:r w:rsidRPr="00AC1918">
        <w:rPr>
          <w:rFonts w:ascii="Arial" w:hAnsi="Arial" w:cs="Arial"/>
          <w:sz w:val="24"/>
          <w:szCs w:val="24"/>
        </w:rPr>
        <w:t>Avea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tre altari in marmo; il maggiore fu ceduto alla chiesa </w:t>
      </w:r>
      <w:proofErr w:type="spellStart"/>
      <w:r w:rsidRPr="00AC1918">
        <w:rPr>
          <w:rFonts w:ascii="Arial" w:hAnsi="Arial" w:cs="Arial"/>
          <w:sz w:val="24"/>
          <w:szCs w:val="24"/>
        </w:rPr>
        <w:t>arcipretale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AC1918">
        <w:rPr>
          <w:rFonts w:ascii="Arial" w:hAnsi="Arial" w:cs="Arial"/>
          <w:sz w:val="24"/>
          <w:szCs w:val="24"/>
        </w:rPr>
        <w:t>Arquà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Petrarca e i due minori a quella di </w:t>
      </w:r>
      <w:proofErr w:type="spellStart"/>
      <w:r w:rsidRPr="00AC1918">
        <w:rPr>
          <w:rFonts w:ascii="Arial" w:hAnsi="Arial" w:cs="Arial"/>
          <w:sz w:val="24"/>
          <w:szCs w:val="24"/>
        </w:rPr>
        <w:t>Quero</w:t>
      </w:r>
      <w:proofErr w:type="spellEnd"/>
      <w:r w:rsidRPr="00AC1918">
        <w:rPr>
          <w:rFonts w:ascii="Arial" w:hAnsi="Arial" w:cs="Arial"/>
          <w:sz w:val="24"/>
          <w:szCs w:val="24"/>
        </w:rPr>
        <w:t>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 xml:space="preserve">Il soffitto, ornato di fogliami d’intagli e di quadri dipinti dal </w:t>
      </w:r>
      <w:proofErr w:type="spellStart"/>
      <w:r w:rsidRPr="00AC1918">
        <w:rPr>
          <w:rFonts w:ascii="Arial" w:hAnsi="Arial" w:cs="Arial"/>
          <w:sz w:val="24"/>
          <w:szCs w:val="24"/>
        </w:rPr>
        <w:t>Cromer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e da pittori veneziani era bello, ma non di pregio. V’erano tavole di Pietro </w:t>
      </w:r>
      <w:proofErr w:type="spellStart"/>
      <w:r w:rsidRPr="00AC1918">
        <w:rPr>
          <w:rFonts w:ascii="Arial" w:hAnsi="Arial" w:cs="Arial"/>
          <w:sz w:val="24"/>
          <w:szCs w:val="24"/>
        </w:rPr>
        <w:t>Damini</w:t>
      </w:r>
      <w:proofErr w:type="spellEnd"/>
      <w:r w:rsidRPr="00AC1918">
        <w:rPr>
          <w:rFonts w:ascii="Arial" w:hAnsi="Arial" w:cs="Arial"/>
          <w:sz w:val="24"/>
          <w:szCs w:val="24"/>
        </w:rPr>
        <w:t>; l’As</w:t>
      </w:r>
      <w:r w:rsidRPr="00AC1918">
        <w:rPr>
          <w:rFonts w:ascii="Arial" w:hAnsi="Arial" w:cs="Arial"/>
          <w:sz w:val="24"/>
          <w:szCs w:val="24"/>
        </w:rPr>
        <w:softHyphen/>
        <w:t>sunta con S. Pietro ed altri Santi nel piano, nell’altare a destra: nel refettorio la Cena del Signore, e ai lati di essa il B. Giovanni Colombino e Marco Boato Padovano; nella sacristia S. Carlo Borro</w:t>
      </w:r>
      <w:r w:rsidRPr="00AC1918">
        <w:rPr>
          <w:rFonts w:ascii="Arial" w:hAnsi="Arial" w:cs="Arial"/>
          <w:sz w:val="24"/>
          <w:szCs w:val="24"/>
        </w:rPr>
        <w:softHyphen/>
        <w:t>meo.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 xml:space="preserve">Di Gio. </w:t>
      </w:r>
      <w:proofErr w:type="spellStart"/>
      <w:r w:rsidRPr="00AC1918">
        <w:rPr>
          <w:rFonts w:ascii="Arial" w:hAnsi="Arial" w:cs="Arial"/>
          <w:sz w:val="24"/>
          <w:szCs w:val="24"/>
        </w:rPr>
        <w:t>Bat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C1918">
        <w:rPr>
          <w:rFonts w:ascii="Arial" w:hAnsi="Arial" w:cs="Arial"/>
          <w:sz w:val="24"/>
          <w:szCs w:val="24"/>
        </w:rPr>
        <w:t>Cromer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, l’Assunta con S. Giuseppe ed altri Santi nell’alto, S. Antonio di Padova e S. Francesco di </w:t>
      </w:r>
      <w:proofErr w:type="spellStart"/>
      <w:r w:rsidRPr="00AC1918">
        <w:rPr>
          <w:rFonts w:ascii="Arial" w:hAnsi="Arial" w:cs="Arial"/>
          <w:sz w:val="24"/>
          <w:szCs w:val="24"/>
        </w:rPr>
        <w:t>Sales</w:t>
      </w:r>
      <w:proofErr w:type="spellEnd"/>
      <w:r w:rsidRPr="00AC1918">
        <w:rPr>
          <w:rFonts w:ascii="Arial" w:hAnsi="Arial" w:cs="Arial"/>
          <w:sz w:val="24"/>
          <w:szCs w:val="24"/>
        </w:rPr>
        <w:t xml:space="preserve"> nel piano, nell’altare a sinistra.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Di Francesco Maneschi, veneziano, S. Francesco da Paola alla presenza del sovrano Pontefice tenendo il fuoco in mano senza restarne bruciato, a destra della cappella maggiore, e a sinistra il medesimo Santo, dinnanzi a Re Ferdi</w:t>
      </w:r>
      <w:r w:rsidRPr="00AC1918">
        <w:rPr>
          <w:rFonts w:ascii="Arial" w:hAnsi="Arial" w:cs="Arial"/>
          <w:sz w:val="24"/>
          <w:szCs w:val="24"/>
        </w:rPr>
        <w:softHyphen/>
        <w:t>nando, spremente sangue da alcune monete indicandolo come sangue dei poveri.</w:t>
      </w:r>
    </w:p>
    <w:p w:rsidR="009F5A23" w:rsidRPr="00AC1918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Di Cristoforo Tasca, bergamasco, due quadri sono ai lati della cappella maggio</w:t>
      </w:r>
      <w:r w:rsidRPr="00AC1918">
        <w:rPr>
          <w:rFonts w:ascii="Arial" w:hAnsi="Arial" w:cs="Arial"/>
          <w:sz w:val="24"/>
          <w:szCs w:val="24"/>
        </w:rPr>
        <w:softHyphen/>
        <w:t>re, Gesù c</w:t>
      </w:r>
      <w:r w:rsidR="000D3DC5" w:rsidRPr="00AC1918">
        <w:rPr>
          <w:rFonts w:ascii="Arial" w:hAnsi="Arial" w:cs="Arial"/>
          <w:sz w:val="24"/>
          <w:szCs w:val="24"/>
        </w:rPr>
        <w:t xml:space="preserve">he fa discendere </w:t>
      </w:r>
      <w:proofErr w:type="spellStart"/>
      <w:r w:rsidR="000D3DC5" w:rsidRPr="00AC1918">
        <w:rPr>
          <w:rFonts w:ascii="Arial" w:hAnsi="Arial" w:cs="Arial"/>
          <w:sz w:val="24"/>
          <w:szCs w:val="24"/>
        </w:rPr>
        <w:t>Zaccheo</w:t>
      </w:r>
      <w:proofErr w:type="spellEnd"/>
      <w:r w:rsidR="000D3DC5" w:rsidRPr="00AC1918">
        <w:rPr>
          <w:rFonts w:ascii="Arial" w:hAnsi="Arial" w:cs="Arial"/>
          <w:sz w:val="24"/>
          <w:szCs w:val="24"/>
        </w:rPr>
        <w:t xml:space="preserve"> dal si</w:t>
      </w:r>
      <w:r w:rsidRPr="00AC1918">
        <w:rPr>
          <w:rFonts w:ascii="Arial" w:hAnsi="Arial" w:cs="Arial"/>
          <w:sz w:val="24"/>
          <w:szCs w:val="24"/>
        </w:rPr>
        <w:t>comoro, e S. Giuseppe.</w:t>
      </w:r>
    </w:p>
    <w:p w:rsidR="009F5A23" w:rsidRDefault="009F5A23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  <w:r w:rsidRPr="00AC1918">
        <w:rPr>
          <w:rFonts w:ascii="Arial" w:hAnsi="Arial" w:cs="Arial"/>
          <w:sz w:val="24"/>
          <w:szCs w:val="24"/>
        </w:rPr>
        <w:t>V’erano pregevoli sculture di Tomma</w:t>
      </w:r>
      <w:r w:rsidRPr="00AC1918">
        <w:rPr>
          <w:rFonts w:ascii="Arial" w:hAnsi="Arial" w:cs="Arial"/>
          <w:sz w:val="24"/>
          <w:szCs w:val="24"/>
        </w:rPr>
        <w:softHyphen/>
        <w:t xml:space="preserve">so </w:t>
      </w:r>
      <w:proofErr w:type="spellStart"/>
      <w:r w:rsidRPr="00AC1918">
        <w:rPr>
          <w:rFonts w:ascii="Arial" w:hAnsi="Arial" w:cs="Arial"/>
          <w:sz w:val="24"/>
          <w:szCs w:val="24"/>
        </w:rPr>
        <w:t>Bonazzo</w:t>
      </w:r>
      <w:proofErr w:type="spellEnd"/>
      <w:r w:rsidRPr="00AC1918">
        <w:rPr>
          <w:rFonts w:ascii="Arial" w:hAnsi="Arial" w:cs="Arial"/>
          <w:sz w:val="24"/>
          <w:szCs w:val="24"/>
        </w:rPr>
        <w:t>, piccole statue di marmo agli altari minori, e angeli in marmo, oltre il naturale, ai lati dell’altare maggiore.</w:t>
      </w:r>
      <w:r w:rsidR="00AC1918">
        <w:rPr>
          <w:rFonts w:ascii="Arial" w:hAnsi="Arial" w:cs="Arial"/>
          <w:sz w:val="24"/>
          <w:szCs w:val="24"/>
        </w:rPr>
        <w:t>”</w:t>
      </w:r>
    </w:p>
    <w:p w:rsidR="00AC1918" w:rsidRPr="00AC1918" w:rsidRDefault="00AC1918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</w:p>
    <w:p w:rsidR="00AC1918" w:rsidRPr="00AC1918" w:rsidRDefault="00AC1918" w:rsidP="009F5A23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sz w:val="24"/>
          <w:szCs w:val="24"/>
        </w:rPr>
      </w:pPr>
    </w:p>
    <w:p w:rsidR="009F5A23" w:rsidRDefault="00AC1918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AC1918">
        <w:rPr>
          <w:rFonts w:ascii="Arial" w:hAnsi="Arial" w:cs="Arial"/>
          <w:color w:val="252525"/>
          <w:sz w:val="24"/>
          <w:szCs w:val="24"/>
          <w:shd w:val="clear" w:color="auto" w:fill="FFFFFF"/>
        </w:rPr>
        <w:t>(</w:t>
      </w:r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>La</w:t>
      </w:r>
      <w:r w:rsidRPr="00AC1918">
        <w:rPr>
          <w:rStyle w:val="apple-converted-space"/>
          <w:rFonts w:ascii="Arial" w:hAnsi="Arial" w:cs="Arial"/>
          <w:i/>
          <w:color w:val="252525"/>
          <w:sz w:val="22"/>
          <w:szCs w:val="22"/>
          <w:shd w:val="clear" w:color="auto" w:fill="FFFFFF"/>
        </w:rPr>
        <w:t> </w:t>
      </w:r>
      <w:r w:rsidRPr="00AC1918">
        <w:rPr>
          <w:rFonts w:ascii="Arial" w:hAnsi="Arial" w:cs="Arial"/>
          <w:b/>
          <w:bCs/>
          <w:i/>
          <w:color w:val="252525"/>
          <w:sz w:val="22"/>
          <w:szCs w:val="22"/>
          <w:shd w:val="clear" w:color="auto" w:fill="FFFFFF"/>
        </w:rPr>
        <w:t>chiesa di</w:t>
      </w:r>
      <w:r w:rsidRPr="00AC1918">
        <w:rPr>
          <w:rStyle w:val="apple-converted-space"/>
          <w:rFonts w:ascii="Arial" w:hAnsi="Arial" w:cs="Arial"/>
          <w:b/>
          <w:bCs/>
          <w:i/>
          <w:color w:val="252525"/>
          <w:sz w:val="22"/>
          <w:szCs w:val="22"/>
          <w:shd w:val="clear" w:color="auto" w:fill="FFFFFF"/>
        </w:rPr>
        <w:t> </w:t>
      </w:r>
      <w:r w:rsidRPr="00AC1918">
        <w:rPr>
          <w:rFonts w:ascii="Arial" w:hAnsi="Arial" w:cs="Arial"/>
          <w:b/>
          <w:bCs/>
          <w:i/>
          <w:color w:val="252525"/>
          <w:sz w:val="22"/>
          <w:szCs w:val="22"/>
          <w:shd w:val="clear" w:color="auto" w:fill="FFFFFF"/>
        </w:rPr>
        <w:t>San Francesco di Paola</w:t>
      </w:r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>, meglio conosciuta come</w:t>
      </w:r>
      <w:r w:rsidRPr="00AC1918">
        <w:rPr>
          <w:rStyle w:val="apple-converted-space"/>
          <w:rFonts w:ascii="Arial" w:hAnsi="Arial" w:cs="Arial"/>
          <w:i/>
          <w:color w:val="252525"/>
          <w:sz w:val="22"/>
          <w:szCs w:val="22"/>
          <w:shd w:val="clear" w:color="auto" w:fill="FFFFFF"/>
        </w:rPr>
        <w:t> </w:t>
      </w:r>
      <w:r w:rsidRPr="00AC1918">
        <w:rPr>
          <w:rFonts w:ascii="Arial" w:hAnsi="Arial" w:cs="Arial"/>
          <w:b/>
          <w:bCs/>
          <w:i/>
          <w:color w:val="252525"/>
          <w:sz w:val="22"/>
          <w:szCs w:val="22"/>
          <w:shd w:val="clear" w:color="auto" w:fill="FFFFFF"/>
        </w:rPr>
        <w:t>chiesa dei Paolotti</w:t>
      </w:r>
      <w:r w:rsidRPr="00AC1918">
        <w:rPr>
          <w:rStyle w:val="apple-converted-space"/>
          <w:rFonts w:ascii="Arial" w:hAnsi="Arial" w:cs="Arial"/>
          <w:i/>
          <w:color w:val="252525"/>
          <w:sz w:val="22"/>
          <w:szCs w:val="22"/>
          <w:shd w:val="clear" w:color="auto" w:fill="FFFFFF"/>
        </w:rPr>
        <w:t> </w:t>
      </w:r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>era un edificio religioso di che si ergeva in</w:t>
      </w:r>
      <w:r w:rsidRPr="00AC1918">
        <w:rPr>
          <w:rStyle w:val="apple-converted-space"/>
          <w:rFonts w:ascii="Arial" w:hAnsi="Arial" w:cs="Arial"/>
          <w:i/>
          <w:color w:val="252525"/>
          <w:sz w:val="22"/>
          <w:szCs w:val="22"/>
          <w:shd w:val="clear" w:color="auto" w:fill="FFFFFF"/>
        </w:rPr>
        <w:t> </w:t>
      </w:r>
      <w:proofErr w:type="spellStart"/>
      <w:r w:rsidRPr="00AC1918">
        <w:rPr>
          <w:rFonts w:ascii="Arial" w:hAnsi="Arial" w:cs="Arial"/>
          <w:i/>
          <w:iCs/>
          <w:color w:val="252525"/>
          <w:sz w:val="22"/>
          <w:szCs w:val="22"/>
          <w:shd w:val="clear" w:color="auto" w:fill="FFFFFF"/>
        </w:rPr>
        <w:t>contrà</w:t>
      </w:r>
      <w:proofErr w:type="spellEnd"/>
      <w:r w:rsidRPr="00AC1918">
        <w:rPr>
          <w:rFonts w:ascii="Arial" w:hAnsi="Arial" w:cs="Arial"/>
          <w:i/>
          <w:iCs/>
          <w:color w:val="252525"/>
          <w:sz w:val="22"/>
          <w:szCs w:val="22"/>
          <w:shd w:val="clear" w:color="auto" w:fill="FFFFFF"/>
        </w:rPr>
        <w:t xml:space="preserve"> dei Paolotti</w:t>
      </w:r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 xml:space="preserve">, esattamente all'angolo tra le attuali vie </w:t>
      </w:r>
      <w:proofErr w:type="spellStart"/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>Belzoni</w:t>
      </w:r>
      <w:proofErr w:type="spellEnd"/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 xml:space="preserve"> e Paolotti a Padova. L'edificio era la chiesa del complesso conventuale dei</w:t>
      </w:r>
      <w:r w:rsidRPr="00AC1918">
        <w:rPr>
          <w:rStyle w:val="apple-converted-space"/>
          <w:rFonts w:ascii="Arial" w:hAnsi="Arial" w:cs="Arial"/>
          <w:i/>
          <w:color w:val="252525"/>
          <w:sz w:val="22"/>
          <w:szCs w:val="22"/>
          <w:shd w:val="clear" w:color="auto" w:fill="FFFFFF"/>
        </w:rPr>
        <w:t> </w:t>
      </w:r>
      <w:r w:rsidRPr="00AC1918">
        <w:rPr>
          <w:rFonts w:ascii="Arial" w:hAnsi="Arial" w:cs="Arial"/>
          <w:i/>
          <w:sz w:val="22"/>
          <w:szCs w:val="22"/>
          <w:shd w:val="clear" w:color="auto" w:fill="FFFFFF"/>
        </w:rPr>
        <w:t>padri Minimi</w:t>
      </w:r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>. Dopo il 1806 divenne</w:t>
      </w:r>
      <w:r w:rsidRPr="00AC1918">
        <w:rPr>
          <w:rStyle w:val="apple-converted-space"/>
          <w:rFonts w:ascii="Arial" w:hAnsi="Arial" w:cs="Arial"/>
          <w:i/>
          <w:color w:val="252525"/>
          <w:sz w:val="22"/>
          <w:szCs w:val="22"/>
          <w:shd w:val="clear" w:color="auto" w:fill="FFFFFF"/>
        </w:rPr>
        <w:t> </w:t>
      </w:r>
      <w:r w:rsidRPr="00AC1918">
        <w:rPr>
          <w:rFonts w:ascii="Arial" w:hAnsi="Arial" w:cs="Arial"/>
          <w:b/>
          <w:bCs/>
          <w:i/>
          <w:color w:val="252525"/>
          <w:sz w:val="22"/>
          <w:szCs w:val="22"/>
          <w:shd w:val="clear" w:color="auto" w:fill="FFFFFF"/>
        </w:rPr>
        <w:t>carcere dei Paolotti</w:t>
      </w:r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 xml:space="preserve">. Sull'area dell'edificio sorge una struttura occupata da alcuni dipartimenti dell'Università di Padova.- fonte </w:t>
      </w:r>
      <w:proofErr w:type="spellStart"/>
      <w:r w:rsidRPr="00AC1918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>Wikipedia</w:t>
      </w:r>
      <w:proofErr w:type="spellEnd"/>
      <w:r>
        <w:rPr>
          <w:rFonts w:ascii="Arial" w:hAnsi="Arial" w:cs="Arial"/>
          <w:color w:val="252525"/>
          <w:sz w:val="24"/>
          <w:szCs w:val="24"/>
          <w:shd w:val="clear" w:color="auto" w:fill="FFFFFF"/>
        </w:rPr>
        <w:t>)</w:t>
      </w:r>
      <w:r w:rsidR="00AF6D6E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AF6D6E" w:rsidRDefault="00AF6D6E">
      <w:pPr>
        <w:pStyle w:val="Corpodeltesto1"/>
        <w:shd w:val="clear" w:color="auto" w:fill="auto"/>
        <w:ind w:firstLine="360"/>
        <w:jc w:val="left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F6D6E" w:rsidRPr="00AF6D6E" w:rsidRDefault="00AF6D6E" w:rsidP="00AF6D6E">
      <w:pPr>
        <w:pStyle w:val="Nessunaspaziatura"/>
        <w:jc w:val="right"/>
        <w:rPr>
          <w:rFonts w:ascii="Edwardian Script ITC" w:hAnsi="Edwardian Script ITC"/>
          <w:b/>
          <w:sz w:val="40"/>
          <w:szCs w:val="40"/>
        </w:rPr>
      </w:pPr>
      <w:r w:rsidRPr="00AF6D6E">
        <w:rPr>
          <w:rFonts w:ascii="Edwardian Script ITC" w:hAnsi="Edwardian Script ITC"/>
          <w:b/>
          <w:sz w:val="40"/>
          <w:szCs w:val="40"/>
          <w:shd w:val="clear" w:color="auto" w:fill="FFFFFF"/>
        </w:rPr>
        <w:t xml:space="preserve">Corinto </w:t>
      </w:r>
      <w:proofErr w:type="spellStart"/>
      <w:r w:rsidRPr="00AF6D6E">
        <w:rPr>
          <w:rFonts w:ascii="Edwardian Script ITC" w:hAnsi="Edwardian Script ITC"/>
          <w:b/>
          <w:sz w:val="40"/>
          <w:szCs w:val="40"/>
          <w:shd w:val="clear" w:color="auto" w:fill="FFFFFF"/>
        </w:rPr>
        <w:t>Baliello</w:t>
      </w:r>
      <w:proofErr w:type="spellEnd"/>
    </w:p>
    <w:sectPr w:rsidR="00AF6D6E" w:rsidRPr="00AF6D6E" w:rsidSect="00AC1918">
      <w:type w:val="continuous"/>
      <w:pgSz w:w="11909" w:h="16834"/>
      <w:pgMar w:top="425" w:right="709" w:bottom="1276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66" w:rsidRDefault="00572566" w:rsidP="002D61E1">
      <w:r>
        <w:separator/>
      </w:r>
    </w:p>
  </w:endnote>
  <w:endnote w:type="continuationSeparator" w:id="0">
    <w:p w:rsidR="00572566" w:rsidRDefault="00572566" w:rsidP="002D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66" w:rsidRDefault="00572566"/>
  </w:footnote>
  <w:footnote w:type="continuationSeparator" w:id="0">
    <w:p w:rsidR="00572566" w:rsidRDefault="0057256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D61E1"/>
    <w:rsid w:val="000D3DC5"/>
    <w:rsid w:val="002D61E1"/>
    <w:rsid w:val="00572566"/>
    <w:rsid w:val="005C25B2"/>
    <w:rsid w:val="005F2C47"/>
    <w:rsid w:val="006F6356"/>
    <w:rsid w:val="0085351D"/>
    <w:rsid w:val="009F5A23"/>
    <w:rsid w:val="00A009DD"/>
    <w:rsid w:val="00AC1918"/>
    <w:rsid w:val="00A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D61E1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D61E1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1"/>
    <w:rsid w:val="002D6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CourierNew7ptGrassettoSpaziatura-1pt">
    <w:name w:val="Corpo del testo + Courier New;7 pt;Grassetto;Spaziatura -1 pt"/>
    <w:basedOn w:val="Corpodeltesto"/>
    <w:rsid w:val="002D61E1"/>
    <w:rPr>
      <w:rFonts w:ascii="Courier New" w:eastAsia="Courier New" w:hAnsi="Courier New" w:cs="Courier New"/>
      <w:b/>
      <w:bCs/>
      <w:color w:val="000000"/>
      <w:spacing w:val="-30"/>
      <w:w w:val="100"/>
      <w:position w:val="0"/>
      <w:sz w:val="14"/>
      <w:szCs w:val="14"/>
      <w:lang w:val="es-ES"/>
    </w:rPr>
  </w:style>
  <w:style w:type="paragraph" w:customStyle="1" w:styleId="Corpodeltesto1">
    <w:name w:val="Corpo del testo1"/>
    <w:basedOn w:val="Normale"/>
    <w:link w:val="Corpodeltesto"/>
    <w:rsid w:val="002D61E1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pple-converted-space">
    <w:name w:val="apple-converted-space"/>
    <w:basedOn w:val="Carpredefinitoparagrafo"/>
    <w:rsid w:val="00AC1918"/>
  </w:style>
  <w:style w:type="paragraph" w:styleId="Nessunaspaziatura">
    <w:name w:val="No Spacing"/>
    <w:uiPriority w:val="1"/>
    <w:qFormat/>
    <w:rsid w:val="00AC191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Corinto</dc:creator>
  <cp:lastModifiedBy>Corinto</cp:lastModifiedBy>
  <cp:revision>3</cp:revision>
  <dcterms:created xsi:type="dcterms:W3CDTF">2015-02-13T00:37:00Z</dcterms:created>
  <dcterms:modified xsi:type="dcterms:W3CDTF">2015-02-13T00:39:00Z</dcterms:modified>
</cp:coreProperties>
</file>